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2E" w:rsidRPr="000D3F2E" w:rsidRDefault="000D3F2E" w:rsidP="000D3F2E">
      <w:pPr>
        <w:jc w:val="center"/>
        <w:rPr>
          <w:b/>
        </w:rPr>
      </w:pPr>
      <w:r w:rsidRPr="000D3F2E">
        <w:rPr>
          <w:b/>
        </w:rPr>
        <w:t>Пояснительная записка</w:t>
      </w:r>
    </w:p>
    <w:p w:rsidR="000D3F2E" w:rsidRPr="000D3F2E" w:rsidRDefault="000D3F2E" w:rsidP="000D3F2E">
      <w:pPr>
        <w:jc w:val="center"/>
        <w:rPr>
          <w:b/>
        </w:rPr>
      </w:pPr>
      <w:r w:rsidRPr="000D3F2E">
        <w:rPr>
          <w:b/>
        </w:rPr>
        <w:t>к Постановлению Администрации ДГО «О дополнительных мерах поддержки семей участников специальной военной операции»</w:t>
      </w:r>
    </w:p>
    <w:p w:rsidR="000D3F2E" w:rsidRPr="000D3F2E" w:rsidRDefault="000D3F2E" w:rsidP="000D3F2E"/>
    <w:p w:rsidR="000D3F2E" w:rsidRDefault="000D3F2E" w:rsidP="000D3F2E">
      <w:pPr>
        <w:ind w:left="720"/>
      </w:pPr>
      <w:r w:rsidRPr="000D3F2E">
        <w:t xml:space="preserve">В целях поддержки членов семей граждан, </w:t>
      </w:r>
      <w:r w:rsidRPr="000D3F2E">
        <w:rPr>
          <w:b/>
          <w:u w:val="single"/>
        </w:rPr>
        <w:t>постоянно проживающих на территории Дальнереченского городского округа</w:t>
      </w:r>
      <w:r w:rsidR="00CB03F2">
        <w:rPr>
          <w:b/>
          <w:u w:val="single"/>
        </w:rPr>
        <w:t xml:space="preserve">, </w:t>
      </w:r>
      <w:r w:rsidR="00CB03F2" w:rsidRPr="00CB03F2">
        <w:rPr>
          <w:b/>
          <w:u w:val="single"/>
        </w:rPr>
        <w:t>участников специальной военной операции</w:t>
      </w:r>
      <w:r w:rsidR="00CB03F2">
        <w:t xml:space="preserve"> </w:t>
      </w:r>
      <w:r w:rsidRPr="000D3F2E">
        <w:t>и являющихся:</w:t>
      </w:r>
    </w:p>
    <w:p w:rsidR="00CB03F2" w:rsidRPr="000D3F2E" w:rsidRDefault="00CB03F2" w:rsidP="000D3F2E">
      <w:pPr>
        <w:ind w:left="720"/>
      </w:pPr>
    </w:p>
    <w:p w:rsidR="000D3F2E" w:rsidRDefault="000D3F2E" w:rsidP="000D3F2E">
      <w:pPr>
        <w:pStyle w:val="a5"/>
        <w:numPr>
          <w:ilvl w:val="0"/>
          <w:numId w:val="5"/>
        </w:numPr>
      </w:pPr>
      <w:r>
        <w:t>В</w:t>
      </w:r>
      <w:r>
        <w:t>оеннослужащими</w:t>
      </w:r>
    </w:p>
    <w:p w:rsidR="000D3F2E" w:rsidRDefault="000D3F2E" w:rsidP="000D3F2E">
      <w:pPr>
        <w:pStyle w:val="a5"/>
        <w:numPr>
          <w:ilvl w:val="0"/>
          <w:numId w:val="5"/>
        </w:numPr>
      </w:pPr>
      <w:r>
        <w:t>лицами, проходящими военную службу в Вооруженных Силах Российской федерации по контракту</w:t>
      </w:r>
    </w:p>
    <w:p w:rsidR="000D3F2E" w:rsidRDefault="000D3F2E" w:rsidP="000D3F2E">
      <w:pPr>
        <w:pStyle w:val="a5"/>
        <w:numPr>
          <w:ilvl w:val="0"/>
          <w:numId w:val="5"/>
        </w:numPr>
      </w:pPr>
      <w:r>
        <w:t xml:space="preserve">лицами, находящимися на военной службе (службе) в войсках национальной гвардии Российской Федерации, </w:t>
      </w:r>
    </w:p>
    <w:p w:rsidR="001C0C73" w:rsidRDefault="000D3F2E" w:rsidP="001C0C73">
      <w:pPr>
        <w:pStyle w:val="a5"/>
        <w:numPr>
          <w:ilvl w:val="0"/>
          <w:numId w:val="5"/>
        </w:numPr>
      </w:pPr>
      <w:r>
        <w:t>в воинских формированиях и органах, указанных в пункте 6 статьи 1 Феде</w:t>
      </w:r>
      <w:r>
        <w:t xml:space="preserve">рального закона от 31 мая 1996 </w:t>
      </w:r>
      <w:r>
        <w:t>года № 61-ФЗ «Об обороне»</w:t>
      </w:r>
      <w:r w:rsidR="001C0C73">
        <w:t>:</w:t>
      </w:r>
    </w:p>
    <w:p w:rsidR="001C0C73" w:rsidRDefault="001C0C73" w:rsidP="001C0C73">
      <w:pPr>
        <w:pStyle w:val="a5"/>
        <w:numPr>
          <w:ilvl w:val="0"/>
          <w:numId w:val="10"/>
        </w:numPr>
      </w:pPr>
      <w:r w:rsidRPr="001C0C73">
        <w:t xml:space="preserve">спасательные воинские формирования федерального органа исполнительной власти, уполномоченного на решение задач в области гражданской обороны, </w:t>
      </w:r>
    </w:p>
    <w:p w:rsidR="001C0C73" w:rsidRDefault="001C0C73" w:rsidP="001C0C73">
      <w:pPr>
        <w:pStyle w:val="a5"/>
        <w:numPr>
          <w:ilvl w:val="0"/>
          <w:numId w:val="10"/>
        </w:numPr>
      </w:pPr>
      <w:r w:rsidRPr="001C0C73">
        <w:t xml:space="preserve">Служба внешней разведки Российской Федерации, </w:t>
      </w:r>
    </w:p>
    <w:p w:rsidR="001C0C73" w:rsidRDefault="001C0C73" w:rsidP="001C0C73">
      <w:pPr>
        <w:pStyle w:val="a5"/>
        <w:numPr>
          <w:ilvl w:val="0"/>
          <w:numId w:val="10"/>
        </w:numPr>
      </w:pPr>
      <w:r w:rsidRPr="001C0C73">
        <w:t xml:space="preserve">органы федеральной службы безопасности, </w:t>
      </w:r>
    </w:p>
    <w:p w:rsidR="001C0C73" w:rsidRDefault="001C0C73" w:rsidP="001C0C73">
      <w:pPr>
        <w:pStyle w:val="a5"/>
        <w:numPr>
          <w:ilvl w:val="0"/>
          <w:numId w:val="10"/>
        </w:numPr>
      </w:pPr>
      <w:r w:rsidRPr="001C0C73">
        <w:t xml:space="preserve">органы государственной охраны, </w:t>
      </w:r>
    </w:p>
    <w:p w:rsidR="001C0C73" w:rsidRDefault="001C0C73" w:rsidP="001C0C73">
      <w:pPr>
        <w:pStyle w:val="a5"/>
        <w:numPr>
          <w:ilvl w:val="0"/>
          <w:numId w:val="10"/>
        </w:numPr>
      </w:pPr>
      <w:r w:rsidRPr="001C0C73">
        <w:t xml:space="preserve">органы военной прокуратуры, </w:t>
      </w:r>
    </w:p>
    <w:p w:rsidR="001C0C73" w:rsidRDefault="001C0C73" w:rsidP="001C0C73">
      <w:pPr>
        <w:pStyle w:val="a5"/>
        <w:numPr>
          <w:ilvl w:val="0"/>
          <w:numId w:val="10"/>
        </w:numPr>
      </w:pPr>
      <w:r w:rsidRPr="001C0C73">
        <w:t xml:space="preserve">военные следственные органы Следственного комитета Российской Федерации, </w:t>
      </w:r>
    </w:p>
    <w:p w:rsidR="001C0C73" w:rsidRDefault="001C0C73" w:rsidP="001C0C73">
      <w:pPr>
        <w:pStyle w:val="a5"/>
        <w:numPr>
          <w:ilvl w:val="0"/>
          <w:numId w:val="10"/>
        </w:numPr>
      </w:pPr>
      <w:r w:rsidRPr="001C0C73">
        <w:t>федеральный орган обеспечения мобилизационной подготовки органов государственн</w:t>
      </w:r>
      <w:r>
        <w:t>ой власти Российской Федерации</w:t>
      </w:r>
    </w:p>
    <w:p w:rsidR="000D3F2E" w:rsidRDefault="001C0C73" w:rsidP="001C0C73">
      <w:pPr>
        <w:pStyle w:val="a5"/>
        <w:numPr>
          <w:ilvl w:val="0"/>
          <w:numId w:val="10"/>
        </w:numPr>
      </w:pPr>
      <w:r w:rsidRPr="001C0C73">
        <w:t>создаваемые на военное время специальные формирования.</w:t>
      </w:r>
    </w:p>
    <w:p w:rsidR="000D3F2E" w:rsidRDefault="000D3F2E" w:rsidP="000D3F2E">
      <w:pPr>
        <w:pStyle w:val="a5"/>
        <w:numPr>
          <w:ilvl w:val="0"/>
          <w:numId w:val="5"/>
        </w:numPr>
      </w:pPr>
      <w:r>
        <w:t>лицами рядового и начальствующего состава органов внутренних дел</w:t>
      </w:r>
    </w:p>
    <w:p w:rsidR="000D3F2E" w:rsidRDefault="000D3F2E" w:rsidP="000D3F2E">
      <w:pPr>
        <w:pStyle w:val="a5"/>
        <w:numPr>
          <w:ilvl w:val="0"/>
          <w:numId w:val="5"/>
        </w:numPr>
      </w:pPr>
      <w:r>
        <w:t>лицами, заключившими контракт о добровольном содействии в выполнении задач, возложенных на Вооруже</w:t>
      </w:r>
      <w:r w:rsidR="00CB03F2">
        <w:t>нные Силы Российской Федерации</w:t>
      </w:r>
    </w:p>
    <w:p w:rsidR="000D3F2E" w:rsidRDefault="000D3F2E" w:rsidP="000D3F2E">
      <w:pPr>
        <w:pStyle w:val="a5"/>
        <w:numPr>
          <w:ilvl w:val="0"/>
          <w:numId w:val="5"/>
        </w:numPr>
      </w:pPr>
      <w:r>
        <w:t>лицами, призванными на</w:t>
      </w:r>
      <w:r w:rsidR="00CB03F2">
        <w:t xml:space="preserve"> военную службу по мобилизации</w:t>
      </w:r>
    </w:p>
    <w:p w:rsidR="000D3F2E" w:rsidRDefault="000D3F2E" w:rsidP="000D3F2E"/>
    <w:p w:rsidR="000D3F2E" w:rsidRDefault="000D3F2E" w:rsidP="000D3F2E">
      <w:pPr>
        <w:jc w:val="center"/>
        <w:rPr>
          <w:b/>
        </w:rPr>
      </w:pPr>
      <w:r w:rsidRPr="000D3F2E">
        <w:rPr>
          <w:b/>
        </w:rPr>
        <w:t>Предоставляются следующие меры поддержки:</w:t>
      </w:r>
    </w:p>
    <w:p w:rsidR="000D3F2E" w:rsidRDefault="000D3F2E" w:rsidP="000D3F2E">
      <w:pPr>
        <w:pStyle w:val="a5"/>
        <w:numPr>
          <w:ilvl w:val="0"/>
          <w:numId w:val="6"/>
        </w:numPr>
      </w:pPr>
      <w:r>
        <w:t>Право на внеочередное зачисление в муниципальную образовательную организацию, реализующую программу дошкольного образования.</w:t>
      </w:r>
    </w:p>
    <w:p w:rsidR="000D3F2E" w:rsidRDefault="000D3F2E" w:rsidP="000D3F2E">
      <w:pPr>
        <w:pStyle w:val="a5"/>
        <w:numPr>
          <w:ilvl w:val="0"/>
          <w:numId w:val="6"/>
        </w:numPr>
      </w:pPr>
      <w:r>
        <w:t>Освобождение от платы, взимаемой за присмотр и уход за ребенком в муниципальных дошкольных образовательных учреждениях</w:t>
      </w:r>
    </w:p>
    <w:p w:rsidR="000D3F2E" w:rsidRDefault="000D3F2E" w:rsidP="000D3F2E">
      <w:pPr>
        <w:pStyle w:val="a5"/>
        <w:numPr>
          <w:ilvl w:val="0"/>
          <w:numId w:val="6"/>
        </w:numPr>
      </w:pPr>
      <w:r>
        <w:t>Обеспечение бесплатным одноразовым горячим питанием детям 5 -11 классов в муниципальных общеобразовательных организациях ДГО.</w:t>
      </w:r>
    </w:p>
    <w:p w:rsidR="000D3F2E" w:rsidRDefault="000D3F2E" w:rsidP="000D3F2E">
      <w:pPr>
        <w:pStyle w:val="a5"/>
        <w:numPr>
          <w:ilvl w:val="0"/>
          <w:numId w:val="6"/>
        </w:numPr>
      </w:pPr>
      <w:r>
        <w:t>Право бесплатного посещения детьми занятий по дополнительным образовательным программам в муниципальных организациях дополнительного образования.</w:t>
      </w:r>
    </w:p>
    <w:p w:rsidR="000D3F2E" w:rsidRDefault="000D3F2E" w:rsidP="000D3F2E"/>
    <w:p w:rsidR="000D3F2E" w:rsidRDefault="000D3F2E" w:rsidP="000D3F2E">
      <w:pPr>
        <w:jc w:val="center"/>
        <w:rPr>
          <w:b/>
        </w:rPr>
      </w:pPr>
      <w:r w:rsidRPr="000D3F2E">
        <w:rPr>
          <w:b/>
        </w:rPr>
        <w:t>Кто понимается под членами семьи участников CBO:</w:t>
      </w:r>
    </w:p>
    <w:p w:rsidR="000D3F2E" w:rsidRDefault="000D3F2E" w:rsidP="000D3F2E">
      <w:pPr>
        <w:pStyle w:val="a5"/>
        <w:numPr>
          <w:ilvl w:val="0"/>
          <w:numId w:val="7"/>
        </w:numPr>
      </w:pPr>
      <w:r>
        <w:t>супруга (супруг)</w:t>
      </w:r>
    </w:p>
    <w:p w:rsidR="000D3F2E" w:rsidRDefault="000D3F2E" w:rsidP="000D3F2E">
      <w:pPr>
        <w:pStyle w:val="a5"/>
        <w:numPr>
          <w:ilvl w:val="0"/>
          <w:numId w:val="7"/>
        </w:numPr>
      </w:pPr>
      <w:r>
        <w:t>несовершеннолетние дети (в том числе пасынки, падчерицы)</w:t>
      </w:r>
    </w:p>
    <w:p w:rsidR="000D3F2E" w:rsidRDefault="000D3F2E" w:rsidP="000D3F2E">
      <w:pPr>
        <w:pStyle w:val="a5"/>
        <w:numPr>
          <w:ilvl w:val="0"/>
          <w:numId w:val="7"/>
        </w:numPr>
      </w:pPr>
      <w:r>
        <w:t>родители (усыновители)</w:t>
      </w:r>
    </w:p>
    <w:p w:rsidR="000D3F2E" w:rsidRDefault="000D3F2E" w:rsidP="000D3F2E">
      <w:pPr>
        <w:pStyle w:val="a5"/>
        <w:numPr>
          <w:ilvl w:val="0"/>
          <w:numId w:val="7"/>
        </w:numPr>
      </w:pPr>
      <w:r>
        <w:t>усыновлённые дети</w:t>
      </w:r>
    </w:p>
    <w:p w:rsidR="000D3F2E" w:rsidRDefault="000D3F2E" w:rsidP="000D3F2E">
      <w:pPr>
        <w:pStyle w:val="a5"/>
        <w:numPr>
          <w:ilvl w:val="0"/>
          <w:numId w:val="7"/>
        </w:numPr>
      </w:pPr>
      <w:r>
        <w:t>дети, находящиеся под опекой (попечительством).</w:t>
      </w:r>
    </w:p>
    <w:p w:rsidR="000D3F2E" w:rsidRDefault="000D3F2E" w:rsidP="000D3F2E"/>
    <w:p w:rsidR="000D3F2E" w:rsidRPr="000D3F2E" w:rsidRDefault="000D3F2E" w:rsidP="000D3F2E">
      <w:pPr>
        <w:rPr>
          <w:b/>
        </w:rPr>
      </w:pPr>
      <w:r w:rsidRPr="000D3F2E">
        <w:rPr>
          <w:b/>
        </w:rPr>
        <w:t>Документы, являющиеся основанием для предоставления дополнительных мер поддержки:</w:t>
      </w:r>
    </w:p>
    <w:p w:rsidR="000D3F2E" w:rsidRDefault="000D3F2E" w:rsidP="000D3F2E">
      <w:pPr>
        <w:pStyle w:val="a5"/>
        <w:numPr>
          <w:ilvl w:val="0"/>
          <w:numId w:val="9"/>
        </w:numPr>
      </w:pPr>
      <w:r>
        <w:t>Заявление (личное обращение в образовательную организацию)</w:t>
      </w:r>
    </w:p>
    <w:p w:rsidR="000D3F2E" w:rsidRDefault="000D3F2E" w:rsidP="000D3F2E">
      <w:pPr>
        <w:pStyle w:val="a5"/>
        <w:numPr>
          <w:ilvl w:val="0"/>
          <w:numId w:val="9"/>
        </w:numPr>
      </w:pPr>
      <w:r>
        <w:t>оригинал или заверенная в установленном действующим законодательством порядке копия справки о прохождении военной службы в Вооружённых Силах Российской Федерации.</w:t>
      </w:r>
    </w:p>
    <w:p w:rsidR="000D3F2E" w:rsidRDefault="000D3F2E" w:rsidP="000D3F2E">
      <w:pPr>
        <w:pStyle w:val="a5"/>
        <w:numPr>
          <w:ilvl w:val="0"/>
          <w:numId w:val="9"/>
        </w:numPr>
      </w:pPr>
      <w:r>
        <w:t>паспорт заявителя</w:t>
      </w:r>
    </w:p>
    <w:p w:rsidR="000D3F2E" w:rsidRDefault="000D3F2E" w:rsidP="000D3F2E">
      <w:pPr>
        <w:pStyle w:val="a5"/>
        <w:numPr>
          <w:ilvl w:val="0"/>
          <w:numId w:val="9"/>
        </w:numPr>
      </w:pPr>
      <w:r>
        <w:t xml:space="preserve">СНИЛС заявителя </w:t>
      </w:r>
      <w:r>
        <w:t>и ребенка</w:t>
      </w:r>
    </w:p>
    <w:p w:rsidR="000D3F2E" w:rsidRDefault="000D3F2E" w:rsidP="000D3F2E">
      <w:pPr>
        <w:pStyle w:val="a5"/>
        <w:numPr>
          <w:ilvl w:val="0"/>
          <w:numId w:val="9"/>
        </w:numPr>
      </w:pPr>
      <w:r>
        <w:t>документы, удостоверяющие степень родства получателя дополнительных мер поддержки</w:t>
      </w:r>
    </w:p>
    <w:p w:rsidR="000D3F2E" w:rsidRDefault="000D3F2E" w:rsidP="000D3F2E"/>
    <w:p w:rsidR="000D3F2E" w:rsidRDefault="000D3F2E" w:rsidP="000D3F2E">
      <w:r>
        <w:t xml:space="preserve">Устанавливается </w:t>
      </w:r>
      <w:r w:rsidRPr="000D3F2E">
        <w:rPr>
          <w:b/>
          <w:u w:val="single"/>
        </w:rPr>
        <w:t>ежеквартальное подтверждение права на получение</w:t>
      </w:r>
      <w:r>
        <w:t xml:space="preserve"> дополнительных мер социальной поддержки.</w:t>
      </w:r>
    </w:p>
    <w:p w:rsidR="000D3F2E" w:rsidRDefault="000D3F2E" w:rsidP="000D3F2E"/>
    <w:p w:rsidR="000D3F2E" w:rsidRDefault="000D3F2E" w:rsidP="000D3F2E">
      <w:r>
        <w:t>Дополнительные меры поддержки предоставляются за счет средств местного бюджета устанавливаются из расчета:</w:t>
      </w:r>
    </w:p>
    <w:p w:rsidR="000D3F2E" w:rsidRDefault="000D3F2E" w:rsidP="000D3F2E">
      <w:r>
        <w:t>- 85 рублей 00 коп. в день на одного обучающегося по образовательным программам основного общего, среднего общего образования</w:t>
      </w:r>
    </w:p>
    <w:p w:rsidR="00133DBA" w:rsidRPr="000D3F2E" w:rsidRDefault="000D3F2E" w:rsidP="000D3F2E">
      <w:pPr>
        <w:jc w:val="center"/>
        <w:rPr>
          <w:b/>
        </w:rPr>
      </w:pPr>
      <w:r>
        <w:rPr>
          <w:b/>
        </w:rPr>
        <w:t xml:space="preserve">Предоставление дополнительных мер </w:t>
      </w:r>
      <w:r w:rsidRPr="000D3F2E">
        <w:rPr>
          <w:b/>
        </w:rPr>
        <w:t>социальной поддержки начинается со дня обращения и осуществляется лишь в период проведения специальной военной операции.</w:t>
      </w:r>
      <w:bookmarkStart w:id="0" w:name="_GoBack"/>
      <w:bookmarkEnd w:id="0"/>
    </w:p>
    <w:sectPr w:rsidR="00133DBA" w:rsidRPr="000D3F2E" w:rsidSect="001C0C73">
      <w:pgSz w:w="11910" w:h="16850"/>
      <w:pgMar w:top="426" w:right="7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7F51"/>
    <w:multiLevelType w:val="multilevel"/>
    <w:tmpl w:val="1988E8D4"/>
    <w:lvl w:ilvl="0">
      <w:start w:val="1"/>
      <w:numFmt w:val="decimal"/>
      <w:lvlText w:val="%1."/>
      <w:lvlJc w:val="left"/>
      <w:pPr>
        <w:ind w:left="133" w:hanging="280"/>
      </w:pPr>
      <w:rPr>
        <w:rFonts w:hint="default"/>
        <w:w w:val="107"/>
      </w:rPr>
    </w:lvl>
    <w:lvl w:ilvl="1">
      <w:start w:val="1"/>
      <w:numFmt w:val="decimal"/>
      <w:lvlText w:val="%2."/>
      <w:lvlJc w:val="left"/>
      <w:pPr>
        <w:ind w:left="140" w:hanging="757"/>
      </w:pPr>
      <w:rPr>
        <w:rFonts w:ascii="Cambria" w:eastAsia="Times New Roman" w:hAnsi="Cambria" w:cs="Times New Roman" w:hint="default"/>
        <w:spacing w:val="-1"/>
        <w:w w:val="97"/>
      </w:rPr>
    </w:lvl>
    <w:lvl w:ilvl="2">
      <w:numFmt w:val="bullet"/>
      <w:lvlText w:val="•"/>
      <w:lvlJc w:val="left"/>
      <w:pPr>
        <w:ind w:left="2041" w:hanging="757"/>
      </w:pPr>
      <w:rPr>
        <w:rFonts w:hint="default"/>
      </w:rPr>
    </w:lvl>
    <w:lvl w:ilvl="3">
      <w:numFmt w:val="bullet"/>
      <w:lvlText w:val="•"/>
      <w:lvlJc w:val="left"/>
      <w:pPr>
        <w:ind w:left="2992" w:hanging="757"/>
      </w:pPr>
      <w:rPr>
        <w:rFonts w:hint="default"/>
      </w:rPr>
    </w:lvl>
    <w:lvl w:ilvl="4">
      <w:numFmt w:val="bullet"/>
      <w:lvlText w:val="•"/>
      <w:lvlJc w:val="left"/>
      <w:pPr>
        <w:ind w:left="3943" w:hanging="757"/>
      </w:pPr>
      <w:rPr>
        <w:rFonts w:hint="default"/>
      </w:rPr>
    </w:lvl>
    <w:lvl w:ilvl="5">
      <w:numFmt w:val="bullet"/>
      <w:lvlText w:val="•"/>
      <w:lvlJc w:val="left"/>
      <w:pPr>
        <w:ind w:left="4894" w:hanging="757"/>
      </w:pPr>
      <w:rPr>
        <w:rFonts w:hint="default"/>
      </w:rPr>
    </w:lvl>
    <w:lvl w:ilvl="6">
      <w:numFmt w:val="bullet"/>
      <w:lvlText w:val="•"/>
      <w:lvlJc w:val="left"/>
      <w:pPr>
        <w:ind w:left="5845" w:hanging="757"/>
      </w:pPr>
      <w:rPr>
        <w:rFonts w:hint="default"/>
      </w:rPr>
    </w:lvl>
    <w:lvl w:ilvl="7">
      <w:numFmt w:val="bullet"/>
      <w:lvlText w:val="•"/>
      <w:lvlJc w:val="left"/>
      <w:pPr>
        <w:ind w:left="6796" w:hanging="757"/>
      </w:pPr>
      <w:rPr>
        <w:rFonts w:hint="default"/>
      </w:rPr>
    </w:lvl>
    <w:lvl w:ilvl="8">
      <w:numFmt w:val="bullet"/>
      <w:lvlText w:val="•"/>
      <w:lvlJc w:val="left"/>
      <w:pPr>
        <w:ind w:left="7747" w:hanging="757"/>
      </w:pPr>
      <w:rPr>
        <w:rFonts w:hint="default"/>
      </w:rPr>
    </w:lvl>
  </w:abstractNum>
  <w:abstractNum w:abstractNumId="1" w15:restartNumberingAfterBreak="0">
    <w:nsid w:val="256708BA"/>
    <w:multiLevelType w:val="multilevel"/>
    <w:tmpl w:val="1988E8D4"/>
    <w:lvl w:ilvl="0">
      <w:start w:val="1"/>
      <w:numFmt w:val="decimal"/>
      <w:lvlText w:val="%1."/>
      <w:lvlJc w:val="left"/>
      <w:pPr>
        <w:ind w:left="133" w:hanging="280"/>
      </w:pPr>
      <w:rPr>
        <w:rFonts w:hint="default"/>
        <w:w w:val="107"/>
      </w:rPr>
    </w:lvl>
    <w:lvl w:ilvl="1">
      <w:start w:val="1"/>
      <w:numFmt w:val="decimal"/>
      <w:lvlText w:val="%2."/>
      <w:lvlJc w:val="left"/>
      <w:pPr>
        <w:ind w:left="140" w:hanging="757"/>
      </w:pPr>
      <w:rPr>
        <w:rFonts w:ascii="Cambria" w:eastAsia="Times New Roman" w:hAnsi="Cambria" w:cs="Times New Roman" w:hint="default"/>
        <w:spacing w:val="-1"/>
        <w:w w:val="97"/>
      </w:rPr>
    </w:lvl>
    <w:lvl w:ilvl="2">
      <w:numFmt w:val="bullet"/>
      <w:lvlText w:val="•"/>
      <w:lvlJc w:val="left"/>
      <w:pPr>
        <w:ind w:left="2041" w:hanging="757"/>
      </w:pPr>
      <w:rPr>
        <w:rFonts w:hint="default"/>
      </w:rPr>
    </w:lvl>
    <w:lvl w:ilvl="3">
      <w:numFmt w:val="bullet"/>
      <w:lvlText w:val="•"/>
      <w:lvlJc w:val="left"/>
      <w:pPr>
        <w:ind w:left="2992" w:hanging="757"/>
      </w:pPr>
      <w:rPr>
        <w:rFonts w:hint="default"/>
      </w:rPr>
    </w:lvl>
    <w:lvl w:ilvl="4">
      <w:numFmt w:val="bullet"/>
      <w:lvlText w:val="•"/>
      <w:lvlJc w:val="left"/>
      <w:pPr>
        <w:ind w:left="3943" w:hanging="757"/>
      </w:pPr>
      <w:rPr>
        <w:rFonts w:hint="default"/>
      </w:rPr>
    </w:lvl>
    <w:lvl w:ilvl="5">
      <w:numFmt w:val="bullet"/>
      <w:lvlText w:val="•"/>
      <w:lvlJc w:val="left"/>
      <w:pPr>
        <w:ind w:left="4894" w:hanging="757"/>
      </w:pPr>
      <w:rPr>
        <w:rFonts w:hint="default"/>
      </w:rPr>
    </w:lvl>
    <w:lvl w:ilvl="6">
      <w:numFmt w:val="bullet"/>
      <w:lvlText w:val="•"/>
      <w:lvlJc w:val="left"/>
      <w:pPr>
        <w:ind w:left="5845" w:hanging="757"/>
      </w:pPr>
      <w:rPr>
        <w:rFonts w:hint="default"/>
      </w:rPr>
    </w:lvl>
    <w:lvl w:ilvl="7">
      <w:numFmt w:val="bullet"/>
      <w:lvlText w:val="•"/>
      <w:lvlJc w:val="left"/>
      <w:pPr>
        <w:ind w:left="6796" w:hanging="757"/>
      </w:pPr>
      <w:rPr>
        <w:rFonts w:hint="default"/>
      </w:rPr>
    </w:lvl>
    <w:lvl w:ilvl="8">
      <w:numFmt w:val="bullet"/>
      <w:lvlText w:val="•"/>
      <w:lvlJc w:val="left"/>
      <w:pPr>
        <w:ind w:left="7747" w:hanging="757"/>
      </w:pPr>
      <w:rPr>
        <w:rFonts w:hint="default"/>
      </w:rPr>
    </w:lvl>
  </w:abstractNum>
  <w:abstractNum w:abstractNumId="2" w15:restartNumberingAfterBreak="0">
    <w:nsid w:val="31B950AB"/>
    <w:multiLevelType w:val="multilevel"/>
    <w:tmpl w:val="1988E8D4"/>
    <w:lvl w:ilvl="0">
      <w:start w:val="1"/>
      <w:numFmt w:val="decimal"/>
      <w:lvlText w:val="%1."/>
      <w:lvlJc w:val="left"/>
      <w:pPr>
        <w:ind w:left="133" w:hanging="280"/>
      </w:pPr>
      <w:rPr>
        <w:rFonts w:hint="default"/>
        <w:w w:val="107"/>
      </w:rPr>
    </w:lvl>
    <w:lvl w:ilvl="1">
      <w:start w:val="1"/>
      <w:numFmt w:val="decimal"/>
      <w:lvlText w:val="%2."/>
      <w:lvlJc w:val="left"/>
      <w:pPr>
        <w:ind w:left="140" w:hanging="757"/>
      </w:pPr>
      <w:rPr>
        <w:rFonts w:ascii="Cambria" w:eastAsia="Times New Roman" w:hAnsi="Cambria" w:cs="Times New Roman" w:hint="default"/>
        <w:spacing w:val="-1"/>
        <w:w w:val="97"/>
      </w:rPr>
    </w:lvl>
    <w:lvl w:ilvl="2">
      <w:numFmt w:val="bullet"/>
      <w:lvlText w:val="•"/>
      <w:lvlJc w:val="left"/>
      <w:pPr>
        <w:ind w:left="2041" w:hanging="757"/>
      </w:pPr>
      <w:rPr>
        <w:rFonts w:hint="default"/>
      </w:rPr>
    </w:lvl>
    <w:lvl w:ilvl="3">
      <w:numFmt w:val="bullet"/>
      <w:lvlText w:val="•"/>
      <w:lvlJc w:val="left"/>
      <w:pPr>
        <w:ind w:left="2992" w:hanging="757"/>
      </w:pPr>
      <w:rPr>
        <w:rFonts w:hint="default"/>
      </w:rPr>
    </w:lvl>
    <w:lvl w:ilvl="4">
      <w:numFmt w:val="bullet"/>
      <w:lvlText w:val="•"/>
      <w:lvlJc w:val="left"/>
      <w:pPr>
        <w:ind w:left="3943" w:hanging="757"/>
      </w:pPr>
      <w:rPr>
        <w:rFonts w:hint="default"/>
      </w:rPr>
    </w:lvl>
    <w:lvl w:ilvl="5">
      <w:numFmt w:val="bullet"/>
      <w:lvlText w:val="•"/>
      <w:lvlJc w:val="left"/>
      <w:pPr>
        <w:ind w:left="4894" w:hanging="757"/>
      </w:pPr>
      <w:rPr>
        <w:rFonts w:hint="default"/>
      </w:rPr>
    </w:lvl>
    <w:lvl w:ilvl="6">
      <w:numFmt w:val="bullet"/>
      <w:lvlText w:val="•"/>
      <w:lvlJc w:val="left"/>
      <w:pPr>
        <w:ind w:left="5845" w:hanging="757"/>
      </w:pPr>
      <w:rPr>
        <w:rFonts w:hint="default"/>
      </w:rPr>
    </w:lvl>
    <w:lvl w:ilvl="7">
      <w:numFmt w:val="bullet"/>
      <w:lvlText w:val="•"/>
      <w:lvlJc w:val="left"/>
      <w:pPr>
        <w:ind w:left="6796" w:hanging="757"/>
      </w:pPr>
      <w:rPr>
        <w:rFonts w:hint="default"/>
      </w:rPr>
    </w:lvl>
    <w:lvl w:ilvl="8">
      <w:numFmt w:val="bullet"/>
      <w:lvlText w:val="•"/>
      <w:lvlJc w:val="left"/>
      <w:pPr>
        <w:ind w:left="7747" w:hanging="757"/>
      </w:pPr>
      <w:rPr>
        <w:rFonts w:hint="default"/>
      </w:rPr>
    </w:lvl>
  </w:abstractNum>
  <w:abstractNum w:abstractNumId="3" w15:restartNumberingAfterBreak="0">
    <w:nsid w:val="3500072D"/>
    <w:multiLevelType w:val="multilevel"/>
    <w:tmpl w:val="1988E8D4"/>
    <w:lvl w:ilvl="0">
      <w:start w:val="1"/>
      <w:numFmt w:val="decimal"/>
      <w:lvlText w:val="%1."/>
      <w:lvlJc w:val="left"/>
      <w:pPr>
        <w:ind w:left="133" w:hanging="280"/>
      </w:pPr>
      <w:rPr>
        <w:rFonts w:hint="default"/>
        <w:w w:val="107"/>
      </w:rPr>
    </w:lvl>
    <w:lvl w:ilvl="1">
      <w:start w:val="1"/>
      <w:numFmt w:val="decimal"/>
      <w:lvlText w:val="%2."/>
      <w:lvlJc w:val="left"/>
      <w:pPr>
        <w:ind w:left="140" w:hanging="757"/>
      </w:pPr>
      <w:rPr>
        <w:rFonts w:ascii="Cambria" w:eastAsia="Times New Roman" w:hAnsi="Cambria" w:cs="Times New Roman" w:hint="default"/>
        <w:spacing w:val="-1"/>
        <w:w w:val="97"/>
      </w:rPr>
    </w:lvl>
    <w:lvl w:ilvl="2">
      <w:numFmt w:val="bullet"/>
      <w:lvlText w:val="•"/>
      <w:lvlJc w:val="left"/>
      <w:pPr>
        <w:ind w:left="2041" w:hanging="757"/>
      </w:pPr>
      <w:rPr>
        <w:rFonts w:hint="default"/>
      </w:rPr>
    </w:lvl>
    <w:lvl w:ilvl="3">
      <w:numFmt w:val="bullet"/>
      <w:lvlText w:val="•"/>
      <w:lvlJc w:val="left"/>
      <w:pPr>
        <w:ind w:left="2992" w:hanging="757"/>
      </w:pPr>
      <w:rPr>
        <w:rFonts w:hint="default"/>
      </w:rPr>
    </w:lvl>
    <w:lvl w:ilvl="4">
      <w:numFmt w:val="bullet"/>
      <w:lvlText w:val="•"/>
      <w:lvlJc w:val="left"/>
      <w:pPr>
        <w:ind w:left="3943" w:hanging="757"/>
      </w:pPr>
      <w:rPr>
        <w:rFonts w:hint="default"/>
      </w:rPr>
    </w:lvl>
    <w:lvl w:ilvl="5">
      <w:numFmt w:val="bullet"/>
      <w:lvlText w:val="•"/>
      <w:lvlJc w:val="left"/>
      <w:pPr>
        <w:ind w:left="4894" w:hanging="757"/>
      </w:pPr>
      <w:rPr>
        <w:rFonts w:hint="default"/>
      </w:rPr>
    </w:lvl>
    <w:lvl w:ilvl="6">
      <w:numFmt w:val="bullet"/>
      <w:lvlText w:val="•"/>
      <w:lvlJc w:val="left"/>
      <w:pPr>
        <w:ind w:left="5845" w:hanging="757"/>
      </w:pPr>
      <w:rPr>
        <w:rFonts w:hint="default"/>
      </w:rPr>
    </w:lvl>
    <w:lvl w:ilvl="7">
      <w:numFmt w:val="bullet"/>
      <w:lvlText w:val="•"/>
      <w:lvlJc w:val="left"/>
      <w:pPr>
        <w:ind w:left="6796" w:hanging="757"/>
      </w:pPr>
      <w:rPr>
        <w:rFonts w:hint="default"/>
      </w:rPr>
    </w:lvl>
    <w:lvl w:ilvl="8">
      <w:numFmt w:val="bullet"/>
      <w:lvlText w:val="•"/>
      <w:lvlJc w:val="left"/>
      <w:pPr>
        <w:ind w:left="7747" w:hanging="757"/>
      </w:pPr>
      <w:rPr>
        <w:rFonts w:hint="default"/>
      </w:rPr>
    </w:lvl>
  </w:abstractNum>
  <w:abstractNum w:abstractNumId="4" w15:restartNumberingAfterBreak="0">
    <w:nsid w:val="35176E86"/>
    <w:multiLevelType w:val="multilevel"/>
    <w:tmpl w:val="1988E8D4"/>
    <w:lvl w:ilvl="0">
      <w:start w:val="1"/>
      <w:numFmt w:val="decimal"/>
      <w:lvlText w:val="%1."/>
      <w:lvlJc w:val="left"/>
      <w:pPr>
        <w:ind w:left="133" w:hanging="280"/>
      </w:pPr>
      <w:rPr>
        <w:rFonts w:hint="default"/>
        <w:w w:val="107"/>
      </w:rPr>
    </w:lvl>
    <w:lvl w:ilvl="1">
      <w:start w:val="1"/>
      <w:numFmt w:val="decimal"/>
      <w:lvlText w:val="%2."/>
      <w:lvlJc w:val="left"/>
      <w:pPr>
        <w:ind w:left="140" w:hanging="757"/>
      </w:pPr>
      <w:rPr>
        <w:rFonts w:ascii="Cambria" w:eastAsia="Times New Roman" w:hAnsi="Cambria" w:cs="Times New Roman" w:hint="default"/>
        <w:spacing w:val="-1"/>
        <w:w w:val="97"/>
      </w:rPr>
    </w:lvl>
    <w:lvl w:ilvl="2">
      <w:numFmt w:val="bullet"/>
      <w:lvlText w:val="•"/>
      <w:lvlJc w:val="left"/>
      <w:pPr>
        <w:ind w:left="2041" w:hanging="757"/>
      </w:pPr>
      <w:rPr>
        <w:rFonts w:hint="default"/>
      </w:rPr>
    </w:lvl>
    <w:lvl w:ilvl="3">
      <w:numFmt w:val="bullet"/>
      <w:lvlText w:val="•"/>
      <w:lvlJc w:val="left"/>
      <w:pPr>
        <w:ind w:left="2992" w:hanging="757"/>
      </w:pPr>
      <w:rPr>
        <w:rFonts w:hint="default"/>
      </w:rPr>
    </w:lvl>
    <w:lvl w:ilvl="4">
      <w:numFmt w:val="bullet"/>
      <w:lvlText w:val="•"/>
      <w:lvlJc w:val="left"/>
      <w:pPr>
        <w:ind w:left="3943" w:hanging="757"/>
      </w:pPr>
      <w:rPr>
        <w:rFonts w:hint="default"/>
      </w:rPr>
    </w:lvl>
    <w:lvl w:ilvl="5">
      <w:numFmt w:val="bullet"/>
      <w:lvlText w:val="•"/>
      <w:lvlJc w:val="left"/>
      <w:pPr>
        <w:ind w:left="4894" w:hanging="757"/>
      </w:pPr>
      <w:rPr>
        <w:rFonts w:hint="default"/>
      </w:rPr>
    </w:lvl>
    <w:lvl w:ilvl="6">
      <w:numFmt w:val="bullet"/>
      <w:lvlText w:val="•"/>
      <w:lvlJc w:val="left"/>
      <w:pPr>
        <w:ind w:left="5845" w:hanging="757"/>
      </w:pPr>
      <w:rPr>
        <w:rFonts w:hint="default"/>
      </w:rPr>
    </w:lvl>
    <w:lvl w:ilvl="7">
      <w:numFmt w:val="bullet"/>
      <w:lvlText w:val="•"/>
      <w:lvlJc w:val="left"/>
      <w:pPr>
        <w:ind w:left="6796" w:hanging="757"/>
      </w:pPr>
      <w:rPr>
        <w:rFonts w:hint="default"/>
      </w:rPr>
    </w:lvl>
    <w:lvl w:ilvl="8">
      <w:numFmt w:val="bullet"/>
      <w:lvlText w:val="•"/>
      <w:lvlJc w:val="left"/>
      <w:pPr>
        <w:ind w:left="7747" w:hanging="757"/>
      </w:pPr>
      <w:rPr>
        <w:rFonts w:hint="default"/>
      </w:rPr>
    </w:lvl>
  </w:abstractNum>
  <w:abstractNum w:abstractNumId="5" w15:restartNumberingAfterBreak="0">
    <w:nsid w:val="4F942C13"/>
    <w:multiLevelType w:val="hybridMultilevel"/>
    <w:tmpl w:val="225A36C2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6" w15:restartNumberingAfterBreak="0">
    <w:nsid w:val="56A8443A"/>
    <w:multiLevelType w:val="multilevel"/>
    <w:tmpl w:val="1988E8D4"/>
    <w:lvl w:ilvl="0">
      <w:start w:val="1"/>
      <w:numFmt w:val="decimal"/>
      <w:lvlText w:val="%1."/>
      <w:lvlJc w:val="left"/>
      <w:pPr>
        <w:ind w:left="133" w:hanging="280"/>
      </w:pPr>
      <w:rPr>
        <w:rFonts w:hint="default"/>
        <w:w w:val="107"/>
      </w:rPr>
    </w:lvl>
    <w:lvl w:ilvl="1">
      <w:start w:val="1"/>
      <w:numFmt w:val="decimal"/>
      <w:lvlText w:val="%2."/>
      <w:lvlJc w:val="left"/>
      <w:pPr>
        <w:ind w:left="140" w:hanging="757"/>
      </w:pPr>
      <w:rPr>
        <w:rFonts w:ascii="Cambria" w:eastAsia="Times New Roman" w:hAnsi="Cambria" w:cs="Times New Roman" w:hint="default"/>
        <w:spacing w:val="-1"/>
        <w:w w:val="97"/>
      </w:rPr>
    </w:lvl>
    <w:lvl w:ilvl="2">
      <w:numFmt w:val="bullet"/>
      <w:lvlText w:val="•"/>
      <w:lvlJc w:val="left"/>
      <w:pPr>
        <w:ind w:left="2041" w:hanging="757"/>
      </w:pPr>
      <w:rPr>
        <w:rFonts w:hint="default"/>
      </w:rPr>
    </w:lvl>
    <w:lvl w:ilvl="3">
      <w:numFmt w:val="bullet"/>
      <w:lvlText w:val="•"/>
      <w:lvlJc w:val="left"/>
      <w:pPr>
        <w:ind w:left="2992" w:hanging="757"/>
      </w:pPr>
      <w:rPr>
        <w:rFonts w:hint="default"/>
      </w:rPr>
    </w:lvl>
    <w:lvl w:ilvl="4">
      <w:numFmt w:val="bullet"/>
      <w:lvlText w:val="•"/>
      <w:lvlJc w:val="left"/>
      <w:pPr>
        <w:ind w:left="3943" w:hanging="757"/>
      </w:pPr>
      <w:rPr>
        <w:rFonts w:hint="default"/>
      </w:rPr>
    </w:lvl>
    <w:lvl w:ilvl="5">
      <w:numFmt w:val="bullet"/>
      <w:lvlText w:val="•"/>
      <w:lvlJc w:val="left"/>
      <w:pPr>
        <w:ind w:left="4894" w:hanging="757"/>
      </w:pPr>
      <w:rPr>
        <w:rFonts w:hint="default"/>
      </w:rPr>
    </w:lvl>
    <w:lvl w:ilvl="6">
      <w:numFmt w:val="bullet"/>
      <w:lvlText w:val="•"/>
      <w:lvlJc w:val="left"/>
      <w:pPr>
        <w:ind w:left="5845" w:hanging="757"/>
      </w:pPr>
      <w:rPr>
        <w:rFonts w:hint="default"/>
      </w:rPr>
    </w:lvl>
    <w:lvl w:ilvl="7">
      <w:numFmt w:val="bullet"/>
      <w:lvlText w:val="•"/>
      <w:lvlJc w:val="left"/>
      <w:pPr>
        <w:ind w:left="6796" w:hanging="757"/>
      </w:pPr>
      <w:rPr>
        <w:rFonts w:hint="default"/>
      </w:rPr>
    </w:lvl>
    <w:lvl w:ilvl="8">
      <w:numFmt w:val="bullet"/>
      <w:lvlText w:val="•"/>
      <w:lvlJc w:val="left"/>
      <w:pPr>
        <w:ind w:left="7747" w:hanging="757"/>
      </w:pPr>
      <w:rPr>
        <w:rFonts w:hint="default"/>
      </w:rPr>
    </w:lvl>
  </w:abstractNum>
  <w:abstractNum w:abstractNumId="7" w15:restartNumberingAfterBreak="0">
    <w:nsid w:val="67D36750"/>
    <w:multiLevelType w:val="hybridMultilevel"/>
    <w:tmpl w:val="F550B21C"/>
    <w:lvl w:ilvl="0" w:tplc="DF1CDD5E">
      <w:start w:val="1"/>
      <w:numFmt w:val="decimal"/>
      <w:lvlText w:val="%1."/>
      <w:lvlJc w:val="left"/>
      <w:pPr>
        <w:ind w:left="1282" w:hanging="360"/>
      </w:pPr>
      <w:rPr>
        <w:rFonts w:hint="default"/>
        <w:w w:val="95"/>
        <w:sz w:val="29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8" w15:restartNumberingAfterBreak="0">
    <w:nsid w:val="6CB364E4"/>
    <w:multiLevelType w:val="multilevel"/>
    <w:tmpl w:val="1988E8D4"/>
    <w:lvl w:ilvl="0">
      <w:start w:val="1"/>
      <w:numFmt w:val="decimal"/>
      <w:lvlText w:val="%1."/>
      <w:lvlJc w:val="left"/>
      <w:pPr>
        <w:ind w:left="133" w:hanging="280"/>
      </w:pPr>
      <w:rPr>
        <w:rFonts w:hint="default"/>
        <w:w w:val="107"/>
      </w:rPr>
    </w:lvl>
    <w:lvl w:ilvl="1">
      <w:start w:val="1"/>
      <w:numFmt w:val="decimal"/>
      <w:lvlText w:val="%2."/>
      <w:lvlJc w:val="left"/>
      <w:pPr>
        <w:ind w:left="140" w:hanging="757"/>
      </w:pPr>
      <w:rPr>
        <w:rFonts w:ascii="Cambria" w:eastAsia="Times New Roman" w:hAnsi="Cambria" w:cs="Times New Roman" w:hint="default"/>
        <w:spacing w:val="-1"/>
        <w:w w:val="97"/>
      </w:rPr>
    </w:lvl>
    <w:lvl w:ilvl="2">
      <w:numFmt w:val="bullet"/>
      <w:lvlText w:val="•"/>
      <w:lvlJc w:val="left"/>
      <w:pPr>
        <w:ind w:left="2041" w:hanging="757"/>
      </w:pPr>
      <w:rPr>
        <w:rFonts w:hint="default"/>
      </w:rPr>
    </w:lvl>
    <w:lvl w:ilvl="3">
      <w:numFmt w:val="bullet"/>
      <w:lvlText w:val="•"/>
      <w:lvlJc w:val="left"/>
      <w:pPr>
        <w:ind w:left="2992" w:hanging="757"/>
      </w:pPr>
      <w:rPr>
        <w:rFonts w:hint="default"/>
      </w:rPr>
    </w:lvl>
    <w:lvl w:ilvl="4">
      <w:numFmt w:val="bullet"/>
      <w:lvlText w:val="•"/>
      <w:lvlJc w:val="left"/>
      <w:pPr>
        <w:ind w:left="3943" w:hanging="757"/>
      </w:pPr>
      <w:rPr>
        <w:rFonts w:hint="default"/>
      </w:rPr>
    </w:lvl>
    <w:lvl w:ilvl="5">
      <w:numFmt w:val="bullet"/>
      <w:lvlText w:val="•"/>
      <w:lvlJc w:val="left"/>
      <w:pPr>
        <w:ind w:left="4894" w:hanging="757"/>
      </w:pPr>
      <w:rPr>
        <w:rFonts w:hint="default"/>
      </w:rPr>
    </w:lvl>
    <w:lvl w:ilvl="6">
      <w:numFmt w:val="bullet"/>
      <w:lvlText w:val="•"/>
      <w:lvlJc w:val="left"/>
      <w:pPr>
        <w:ind w:left="5845" w:hanging="757"/>
      </w:pPr>
      <w:rPr>
        <w:rFonts w:hint="default"/>
      </w:rPr>
    </w:lvl>
    <w:lvl w:ilvl="7">
      <w:numFmt w:val="bullet"/>
      <w:lvlText w:val="•"/>
      <w:lvlJc w:val="left"/>
      <w:pPr>
        <w:ind w:left="6796" w:hanging="757"/>
      </w:pPr>
      <w:rPr>
        <w:rFonts w:hint="default"/>
      </w:rPr>
    </w:lvl>
    <w:lvl w:ilvl="8">
      <w:numFmt w:val="bullet"/>
      <w:lvlText w:val="•"/>
      <w:lvlJc w:val="left"/>
      <w:pPr>
        <w:ind w:left="7747" w:hanging="757"/>
      </w:pPr>
      <w:rPr>
        <w:rFonts w:hint="default"/>
      </w:rPr>
    </w:lvl>
  </w:abstractNum>
  <w:abstractNum w:abstractNumId="9" w15:restartNumberingAfterBreak="0">
    <w:nsid w:val="78D00455"/>
    <w:multiLevelType w:val="multilevel"/>
    <w:tmpl w:val="3B14BDCE"/>
    <w:lvl w:ilvl="0">
      <w:start w:val="1"/>
      <w:numFmt w:val="decimal"/>
      <w:lvlText w:val="%1."/>
      <w:lvlJc w:val="left"/>
      <w:pPr>
        <w:ind w:left="133" w:hanging="280"/>
        <w:jc w:val="lef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0" w:hanging="757"/>
        <w:jc w:val="left"/>
      </w:pPr>
      <w:rPr>
        <w:rFonts w:ascii="Cambria" w:eastAsia="Times New Roman" w:hAnsi="Cambria" w:cs="Times New Roman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041" w:hanging="7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2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3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4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7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BA"/>
    <w:rsid w:val="000D3F2E"/>
    <w:rsid w:val="00133DBA"/>
    <w:rsid w:val="001C0C73"/>
    <w:rsid w:val="006B0EDE"/>
    <w:rsid w:val="00C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1B28"/>
  <w15:docId w15:val="{5B3DA8D3-9414-44C6-8D1A-C14E67B4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7"/>
      <w:szCs w:val="27"/>
    </w:rPr>
  </w:style>
  <w:style w:type="paragraph" w:styleId="a4">
    <w:name w:val="Title"/>
    <w:basedOn w:val="a"/>
    <w:uiPriority w:val="1"/>
    <w:qFormat/>
    <w:pPr>
      <w:spacing w:before="287"/>
      <w:ind w:left="3468" w:right="3489"/>
      <w:jc w:val="center"/>
    </w:pPr>
    <w:rPr>
      <w:rFonts w:ascii="Courier New" w:eastAsia="Courier New" w:hAnsi="Courier New" w:cs="Courier New"/>
      <w:sz w:val="34"/>
      <w:szCs w:val="34"/>
    </w:rPr>
  </w:style>
  <w:style w:type="paragraph" w:styleId="a5">
    <w:name w:val="List Paragraph"/>
    <w:basedOn w:val="a"/>
    <w:uiPriority w:val="1"/>
    <w:qFormat/>
    <w:pPr>
      <w:ind w:left="140" w:firstLine="72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2022-11-02T00:42:00Z</dcterms:created>
  <dcterms:modified xsi:type="dcterms:W3CDTF">2022-11-02T03:02:00Z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VersaLink B7025</vt:lpwstr>
  </property>
  <property fmtid="{D5CDD505-2E9C-101B-9397-08002B2CF9AE}" pid="4" name="LastSaved">
    <vt:filetime>2022-11-02T00:00:00Z</vt:filetime>
  </property>
</Properties>
</file>