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ЖИТЕЛИ ПРИМОРСКОГО КРАЯ МОГУТ ВОСПОЛЬЗОВАТЬСЯ БЕСПЛАТНОЙ ЮРИДИЧЕСКОЙ ПОМОЩЬЮ АДВОКАТОВ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Приморском крае реализуется программа бесплатной юридической помощи для граждан, которые нуждаются в поддержке и защите своих прав. Данная помощь предоставляется определённым категориям граждан,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таким как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>лицам с ограниченными возможностями здоровья, ветеранам труда, участникам СВО и членам их семей, детям-сиротам,</w:t>
      </w:r>
      <w:r>
        <w:rPr>
          <w:rFonts w:ascii="Times New Roman" w:hAnsi="Times New Roman"/>
          <w:sz w:val="28"/>
          <w:szCs w:val="28"/>
        </w:rPr>
        <w:t xml:space="preserve"> ветеранам </w:t>
      </w:r>
      <w:r>
        <w:rPr>
          <w:rFonts w:cs="Times New Roman" w:ascii="Times New Roman" w:hAnsi="Times New Roman"/>
          <w:sz w:val="28"/>
          <w:szCs w:val="28"/>
        </w:rPr>
        <w:t>Великой Отечественной войны, многодетным семьям, гражданам, пострадавшим в результате чрезвычайных ситуаций, гражданам, среднедушевой доход семей которых ниже величины прожиточного минимума, установленного в Приморском крае и другим социальным категориям граждан.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Адвокаты консультируют граждан в устной и письменной форме, могут помочь составить иск, заявление или жалобу, а в случае необходимости, представят интересы в суде, государственных органах и организациях.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соглашением заключенным Правительством Приморского края с Адвокатской палатой Приморского края бесплатную юридическую помощь на территории края оказывают более 80-ти адвокатов.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 списком адвокатов и иной информацией о бесплатной юридической помощи можно ознакомиться на сайте департамента по координации правоохранительной деятельности Приморского края в разделе «Бесплатная юридическая помощь» по ссылке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https://primorsky.ru/authorities/executive-agencies/departments/law/free-legal-aid.php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либо по телефонам: 8 (423) 220-83-93, 222-36-85, а также на сайте Адвокатской палаты Приморского края.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>о Владивостоке, Находке и Спасске-Дальнем открыты Центры оказания бесплатной юридической помощи - Центры БЮП, которые принимают граждан льготных категорий. Центры находится по адресу: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г. Владивосток, Краснознаменный переулок, д. 5, с</w:t>
      </w:r>
      <w:r>
        <w:rPr>
          <w:rFonts w:cs="Times New Roman" w:ascii="Times New Roman" w:hAnsi="Times New Roman"/>
          <w:sz w:val="28"/>
          <w:szCs w:val="28"/>
        </w:rPr>
        <w:t>тр.</w:t>
      </w:r>
      <w:r>
        <w:rPr>
          <w:rFonts w:cs="Times New Roman" w:ascii="Times New Roman" w:hAnsi="Times New Roman"/>
          <w:sz w:val="28"/>
          <w:szCs w:val="28"/>
        </w:rPr>
        <w:t xml:space="preserve"> 2,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тел. 8(423)240-10-70, 240-10-33,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WhatsApp (только для сообщений) +7 964-432-64-953;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 xml:space="preserve">- г. Спасск-Дальний, ул. Советская,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 xml:space="preserve">д.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>90,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>тел. (WhatsApp, Telegram) +7 (991) 497-80-50;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 xml:space="preserve">г. Находка, Находкинский пр-кт,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>д.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 xml:space="preserve"> 14,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>тел. (WhatsApp, Telegram) +7 (924) 005-79-09.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Обращаем внимание, что все виды помощи, предусмотренные законодательством о бесплатной юридической помощи,  льготным категориям лиц оказываются абсолютно бесплатно! Убедитесь, что услугу оказывает адвокат, участвующий в деятельности государственной системы бесплатной юридической помощи. В случае, если на консультации вам предлагают дополнительные платные услуги – </w:t>
      </w:r>
      <w:r>
        <w:rPr>
          <w:rFonts w:cs="Times New Roman" w:ascii="Times New Roman" w:hAnsi="Times New Roman"/>
          <w:sz w:val="28"/>
          <w:szCs w:val="28"/>
        </w:rPr>
        <w:t>возможно</w:t>
      </w:r>
      <w:r>
        <w:rPr>
          <w:rFonts w:cs="Times New Roman" w:ascii="Times New Roman" w:hAnsi="Times New Roman"/>
          <w:sz w:val="28"/>
          <w:szCs w:val="28"/>
        </w:rPr>
        <w:t xml:space="preserve"> перед вами мошенники! 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Style14"/>
    <w:next w:val="BodyText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513f7"/>
    <w:rPr>
      <w:color w:themeColor="hyperlink" w:val="0563C1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imorsky.ru/authorities/executive-agencies/departments/law/free-legal-aid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Application>LibreOffice/24.8.4.2$Linux_X86_64 LibreOffice_project/480$Build-2</Application>
  <AppVersion>15.0000</AppVersion>
  <Pages>2</Pages>
  <Words>284</Words>
  <Characters>2110</Characters>
  <CharactersWithSpaces>2384</CharactersWithSpaces>
  <Paragraphs>14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2023-01-19T01:22:00Z</dcterms:created>
  <dc:creator>Митякина Елена Владимировна</dc:creator>
  <dc:description/>
  <dc:language>ru-RU</dc:language>
  <cp:lastModifiedBy/>
  <dcterms:modified xsi:type="dcterms:W3CDTF">2025-07-30T16:00:45Z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