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313F4" w:rsidP="005E59B6">
      <w:pPr>
        <w:pStyle w:val="printredaction-line"/>
        <w:jc w:val="right"/>
        <w:divId w:val="1368482025"/>
        <w:rPr>
          <w:rFonts w:ascii="Georgia" w:hAnsi="Georgia"/>
        </w:rPr>
      </w:pPr>
      <w:r>
        <w:rPr>
          <w:rFonts w:ascii="Georgia" w:hAnsi="Georgia"/>
        </w:rPr>
        <w:t xml:space="preserve">Редакция от 19 </w:t>
      </w:r>
      <w:proofErr w:type="spellStart"/>
      <w:r>
        <w:rPr>
          <w:rFonts w:ascii="Georgia" w:hAnsi="Georgia"/>
        </w:rPr>
        <w:t>авг</w:t>
      </w:r>
      <w:proofErr w:type="spellEnd"/>
      <w:r>
        <w:rPr>
          <w:rFonts w:ascii="Georgia" w:hAnsi="Georgia"/>
        </w:rPr>
        <w:t xml:space="preserve"> 2024</w:t>
      </w:r>
    </w:p>
    <w:p w:rsidR="00000000" w:rsidRDefault="002313F4" w:rsidP="005E59B6">
      <w:pPr>
        <w:jc w:val="right"/>
        <w:divId w:val="1636065118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Федеральный закон от 25.12.2008 № 273-ФЗ</w:t>
      </w:r>
    </w:p>
    <w:p w:rsidR="00000000" w:rsidRDefault="002313F4" w:rsidP="005E59B6">
      <w:pPr>
        <w:pStyle w:val="2"/>
        <w:jc w:val="center"/>
        <w:divId w:val="136848202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противодействии коррупции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Настоящим Федеральным законом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</w:t>
      </w:r>
      <w:r>
        <w:rPr>
          <w:rFonts w:ascii="Georgia" w:hAnsi="Georgia"/>
        </w:rPr>
        <w:t>.</w:t>
      </w:r>
    </w:p>
    <w:p w:rsidR="00000000" w:rsidRDefault="002313F4">
      <w:pPr>
        <w:divId w:val="98450635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1. </w:t>
      </w:r>
      <w:r>
        <w:rPr>
          <w:rStyle w:val="docarticle-name"/>
          <w:rFonts w:ascii="Helvetica" w:eastAsia="Times New Roman" w:hAnsi="Helvetica" w:cs="Helvetica"/>
          <w:b/>
          <w:bCs/>
        </w:rPr>
        <w:t>Основны</w:t>
      </w:r>
      <w:r>
        <w:rPr>
          <w:rStyle w:val="docarticle-name"/>
          <w:rFonts w:ascii="Helvetica" w:eastAsia="Times New Roman" w:hAnsi="Helvetica" w:cs="Helvetica"/>
          <w:b/>
          <w:bCs/>
        </w:rPr>
        <w:t>е понятия, используемые в настоящем Федеральном закон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Для целей настоящего Федерального закона используются следующие основные понятия</w:t>
      </w:r>
      <w:r>
        <w:rPr>
          <w:rFonts w:ascii="Georgia" w:hAnsi="Georgia"/>
        </w:rPr>
        <w:t>: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1) коррупция</w:t>
      </w:r>
      <w:r>
        <w:rPr>
          <w:rFonts w:ascii="Georgia" w:hAnsi="Georgia"/>
        </w:rPr>
        <w:t>: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а) злоупотребление служебным положением, дача взятки, получение взятки, злоупотребление полномочиями, ком</w:t>
      </w:r>
      <w:r>
        <w:rPr>
          <w:rFonts w:ascii="Georgia" w:hAnsi="Georgia"/>
        </w:rPr>
        <w:t xml:space="preserve">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</w:t>
      </w:r>
      <w:r>
        <w:rPr>
          <w:rFonts w:ascii="Georgia" w:hAnsi="Georgia"/>
        </w:rPr>
        <w:t>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б) совершение деяний, указанных в </w:t>
      </w:r>
      <w:hyperlink r:id="rId4" w:anchor="/document/99/902135263/XA00LTK2M0/" w:tgtFrame="_self" w:history="1">
        <w:r>
          <w:rPr>
            <w:rStyle w:val="a4"/>
            <w:rFonts w:ascii="Georgia" w:hAnsi="Georgia"/>
          </w:rPr>
          <w:t>подпункте "а" настоящего пункта</w:t>
        </w:r>
      </w:hyperlink>
      <w:r>
        <w:rPr>
          <w:rFonts w:ascii="Georgia" w:hAnsi="Georgia"/>
        </w:rPr>
        <w:t>, от имени или в интересах юридического лица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2) 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</w:t>
      </w:r>
      <w:r>
        <w:rPr>
          <w:rFonts w:ascii="Georgia" w:hAnsi="Georgia"/>
        </w:rPr>
        <w:t>ния, институтов гражданского общества, организаций и физических лиц в пределах их полномочий</w:t>
      </w:r>
      <w:r>
        <w:rPr>
          <w:rFonts w:ascii="Georgia" w:hAnsi="Georgia"/>
        </w:rPr>
        <w:t>: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а) по предупреждению коррупции, в том числе по выявлению и последующему устранению причин коррупции (профилактика коррупции)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б) по выявлению, предупреждению, пре</w:t>
      </w:r>
      <w:r>
        <w:rPr>
          <w:rFonts w:ascii="Georgia" w:hAnsi="Georgia"/>
        </w:rPr>
        <w:t>сечению, раскрытию и расследованию коррупционных правонарушений (борьба с коррупцией)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в) по минимизации и (или) ликвидации последствий коррупционных правонарушений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3) нормативные правовые акты Российской Федерации:</w:t>
      </w:r>
      <w:r>
        <w:rPr>
          <w:rFonts w:ascii="Georgia" w:hAnsi="Georgia"/>
        </w:rPr>
        <w:t xml:space="preserve"> 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а) федеральные нормативные правовые ак</w:t>
      </w:r>
      <w:r>
        <w:rPr>
          <w:rFonts w:ascii="Georgia" w:hAnsi="Georgia"/>
        </w:rPr>
        <w:t xml:space="preserve">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</w:t>
      </w:r>
      <w:r>
        <w:rPr>
          <w:rFonts w:ascii="Georgia" w:hAnsi="Georgia"/>
        </w:rPr>
        <w:t>федеральных органов)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б) законы и иные нормативные правовые акты органов государственной власти субъектов Российской Федерации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в) муниципальные правовые акты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4) функции государственного, муниципального (административного) управления организацией - полном</w:t>
      </w:r>
      <w:r>
        <w:rPr>
          <w:rFonts w:ascii="Georgia" w:hAnsi="Georgia"/>
        </w:rPr>
        <w:t xml:space="preserve">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</w:t>
      </w:r>
      <w:r>
        <w:rPr>
          <w:rFonts w:ascii="Georgia" w:hAnsi="Georgia"/>
        </w:rPr>
        <w:lastRenderedPageBreak/>
        <w:t>данной организации, в том числе решения, связанные с</w:t>
      </w:r>
      <w:r>
        <w:rPr>
          <w:rFonts w:ascii="Georgia" w:hAnsi="Georgia"/>
        </w:rPr>
        <w:t xml:space="preserve">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</w:t>
      </w:r>
      <w:r>
        <w:rPr>
          <w:rFonts w:ascii="Georgia" w:hAnsi="Georgia"/>
        </w:rPr>
        <w:t>.</w:t>
      </w:r>
    </w:p>
    <w:p w:rsidR="00000000" w:rsidRDefault="002313F4">
      <w:pPr>
        <w:divId w:val="127293249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2. </w:t>
      </w:r>
      <w:r>
        <w:rPr>
          <w:rStyle w:val="docarticle-name"/>
          <w:rFonts w:ascii="Helvetica" w:eastAsia="Times New Roman" w:hAnsi="Helvetica" w:cs="Helvetica"/>
          <w:b/>
          <w:bCs/>
        </w:rPr>
        <w:t>Правовая основа противодействия коррупци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Правовую основу противодействия коррупц</w:t>
      </w:r>
      <w:r>
        <w:rPr>
          <w:rFonts w:ascii="Georgia" w:hAnsi="Georgia"/>
        </w:rPr>
        <w:t>ии составляют</w:t>
      </w:r>
      <w:r>
        <w:rPr>
          <w:rFonts w:ascii="Georgia" w:hAnsi="Georgia"/>
        </w:rPr>
        <w:t xml:space="preserve"> </w:t>
      </w:r>
      <w:hyperlink r:id="rId5" w:anchor="/document/99/9004937/XA00M6G2N3/" w:history="1">
        <w:r>
          <w:rPr>
            <w:rStyle w:val="a4"/>
            <w:rFonts w:ascii="Georgia" w:hAnsi="Georgia"/>
          </w:rPr>
          <w:t>Конституция Российской Федерации</w:t>
        </w:r>
      </w:hyperlink>
      <w:r>
        <w:rPr>
          <w:rFonts w:ascii="Georgia" w:hAnsi="Georgia"/>
        </w:rPr>
        <w:t>, федеральные конституционные законы, общепризнанные принципы и нормы международного права и международные договоры Российской Федерации,</w:t>
      </w:r>
      <w:r>
        <w:rPr>
          <w:rFonts w:ascii="Georgia" w:hAnsi="Georgia"/>
        </w:rPr>
        <w:t xml:space="preserve"> настоящий Федеральный закон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</w:t>
      </w:r>
      <w:r>
        <w:rPr>
          <w:rFonts w:ascii="Georgia" w:hAnsi="Georgia"/>
        </w:rPr>
        <w:t>асти, нормативные правовые акты органов государственной власти субъектов Российской Федерации и муниципальные правовые акты</w:t>
      </w:r>
      <w:r>
        <w:rPr>
          <w:rFonts w:ascii="Georgia" w:hAnsi="Georgia"/>
        </w:rPr>
        <w:t>.</w:t>
      </w:r>
    </w:p>
    <w:p w:rsidR="00000000" w:rsidRDefault="002313F4">
      <w:pPr>
        <w:divId w:val="130615622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3. </w:t>
      </w:r>
      <w:r>
        <w:rPr>
          <w:rStyle w:val="docarticle-name"/>
          <w:rFonts w:ascii="Helvetica" w:eastAsia="Times New Roman" w:hAnsi="Helvetica" w:cs="Helvetica"/>
          <w:b/>
          <w:bCs/>
        </w:rPr>
        <w:t>Основные принципы противодействия коррупци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Противодействие коррупции в Российской Федерации основывается на следующих ос</w:t>
      </w:r>
      <w:r>
        <w:rPr>
          <w:rFonts w:ascii="Georgia" w:hAnsi="Georgia"/>
        </w:rPr>
        <w:t>новных принципах</w:t>
      </w:r>
      <w:r>
        <w:rPr>
          <w:rFonts w:ascii="Georgia" w:hAnsi="Georgia"/>
        </w:rPr>
        <w:t>: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1) признание, обеспечение и защита основных прав и свобод человека и гражданина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2) законность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3) публичность и открытость деятельности государственных органов и органов местного самоуправления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4) неотвратимость ответственности за совер</w:t>
      </w:r>
      <w:r>
        <w:rPr>
          <w:rFonts w:ascii="Georgia" w:hAnsi="Georgia"/>
        </w:rPr>
        <w:t>шение коррупционных правонарушений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6) приоритетное применение мер по предупреждению коррупции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7) сотрудничество государства с институтами гражданского общества, международными организациями и физическими лицами</w:t>
      </w:r>
      <w:r>
        <w:rPr>
          <w:rFonts w:ascii="Georgia" w:hAnsi="Georgia"/>
        </w:rPr>
        <w:t>.</w:t>
      </w:r>
    </w:p>
    <w:p w:rsidR="00000000" w:rsidRDefault="002313F4">
      <w:pPr>
        <w:divId w:val="173207024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4. </w:t>
      </w:r>
      <w:r>
        <w:rPr>
          <w:rStyle w:val="docarticle-name"/>
          <w:rFonts w:ascii="Helvetica" w:eastAsia="Times New Roman" w:hAnsi="Helvetica" w:cs="Helvetica"/>
          <w:b/>
          <w:bCs/>
        </w:rPr>
        <w:t>Международное сотрудничество Российской Федерации в области противодействия коррупци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1. Российская Федерация в соответствии с м</w:t>
      </w:r>
      <w:r>
        <w:rPr>
          <w:rFonts w:ascii="Georgia" w:hAnsi="Georgia"/>
        </w:rPr>
        <w:t>еждународными договорами Российской Федерации и (или) на основе принципа взаимности сотрудничает в области противодействия коррупции с иностранными государствами, их правоохранительными органами и специальными службами, а также с международными организация</w:t>
      </w:r>
      <w:r>
        <w:rPr>
          <w:rFonts w:ascii="Georgia" w:hAnsi="Georgia"/>
        </w:rPr>
        <w:t>ми в целях</w:t>
      </w:r>
      <w:r>
        <w:rPr>
          <w:rFonts w:ascii="Georgia" w:hAnsi="Georgia"/>
        </w:rPr>
        <w:t>: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1) установления лиц, подозреваемых (обвиняемых) в совершении коррупционных преступлений, их местонахождения, а также местонахождения других лиц, причастных к коррупционным преступлениям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2) выявления имущества, полученного в результате совершен</w:t>
      </w:r>
      <w:r>
        <w:rPr>
          <w:rFonts w:ascii="Georgia" w:hAnsi="Georgia"/>
        </w:rPr>
        <w:t>ия коррупционных правонарушений или служащего средством их совершения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3) предоставления в надлежащих случаях предметов или образцов веществ для проведения исследований или судебных экспертиз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4) обмена информацией по вопросам противодействия коррупции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5)</w:t>
      </w:r>
      <w:r>
        <w:rPr>
          <w:rFonts w:ascii="Georgia" w:hAnsi="Georgia"/>
        </w:rPr>
        <w:t xml:space="preserve"> координации деятельности по профилактике коррупции и борьбе с коррупцией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2. Иностранные граждане, лица без гражданства, не проживающие постоянно в Российской Федерации, иностранные юридические лица, обладающие гражданской </w:t>
      </w:r>
      <w:r>
        <w:rPr>
          <w:rFonts w:ascii="Georgia" w:hAnsi="Georgia"/>
        </w:rPr>
        <w:lastRenderedPageBreak/>
        <w:t>правоспособностью, созданные в с</w:t>
      </w:r>
      <w:r>
        <w:rPr>
          <w:rFonts w:ascii="Georgia" w:hAnsi="Georgia"/>
        </w:rPr>
        <w:t>оответствии с законодательством иностранных государств, международные организации, а также их филиалы и представительства (иностранные организации), обвиняемые (подозреваемые) в совершении коррупционных правонарушений за пределами Российской Федерации, под</w:t>
      </w:r>
      <w:r>
        <w:rPr>
          <w:rFonts w:ascii="Georgia" w:hAnsi="Georgia"/>
        </w:rPr>
        <w:t>лежат ответственности в соответствии с законодательством Российской Федерации в случаях и порядке, предусмотренных международными договорами Российской Федерации и федеральными законами</w:t>
      </w:r>
      <w:r>
        <w:rPr>
          <w:rFonts w:ascii="Georgia" w:hAnsi="Georgia"/>
        </w:rPr>
        <w:t>.</w:t>
      </w:r>
    </w:p>
    <w:p w:rsidR="00000000" w:rsidRDefault="002313F4">
      <w:pPr>
        <w:divId w:val="118235932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5. </w:t>
      </w:r>
      <w:r>
        <w:rPr>
          <w:rStyle w:val="docarticle-name"/>
          <w:rFonts w:ascii="Helvetica" w:eastAsia="Times New Roman" w:hAnsi="Helvetica" w:cs="Helvetica"/>
          <w:b/>
          <w:bCs/>
        </w:rPr>
        <w:t>Организационные основы противодействия коррупци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1. Президе</w:t>
      </w:r>
      <w:r>
        <w:rPr>
          <w:rFonts w:ascii="Georgia" w:hAnsi="Georgia"/>
        </w:rPr>
        <w:t>нт Российской Федерации</w:t>
      </w:r>
      <w:r>
        <w:rPr>
          <w:rFonts w:ascii="Georgia" w:hAnsi="Georgia"/>
        </w:rPr>
        <w:t>: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1) определяет основные направления государственной политики в области противодействия коррупции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2) устанавливает компетенцию федеральных органов исполнительной власти, руководство деятельностью которых он осуществляет, в области п</w:t>
      </w:r>
      <w:r>
        <w:rPr>
          <w:rFonts w:ascii="Georgia" w:hAnsi="Georgia"/>
        </w:rPr>
        <w:t>ротиводействия коррупции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3) определяет особенности соблюдения ограничений, запретов и требований, исполнения обязанностей, установленных в целях противодействия коррупции настоящим Федеральным законом и другими федеральными законами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2. Федеральное Собран</w:t>
      </w:r>
      <w:r>
        <w:rPr>
          <w:rFonts w:ascii="Georgia" w:hAnsi="Georgia"/>
        </w:rPr>
        <w:t>ие Российской Федерации обеспечивает разработку и принятие федеральных законов по вопросам противодействия коррупции, а также контролирует деятельность органов исполнительной власти в пределах своих полномочий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3. Правительство Российской Федерации распред</w:t>
      </w:r>
      <w:r>
        <w:rPr>
          <w:rFonts w:ascii="Georgia" w:hAnsi="Georgia"/>
        </w:rPr>
        <w:t>еляет функции между федеральными органами исполнительной власти, руководство деятельностью которых оно осуществляет, по противодействию коррупции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4. Федеральные органы государственной власти, органы государственной власти субъектов Российской Федерации и </w:t>
      </w:r>
      <w:r>
        <w:rPr>
          <w:rFonts w:ascii="Georgia" w:hAnsi="Georgia"/>
        </w:rPr>
        <w:t>органы местного самоуправления осуществляют противодействие коррупции в пределах своих полномочий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4.1. Правоохранительные органы, иные государственные органы, органы местного самоуправления и их должностные лица обязаны информировать подразделения кадровы</w:t>
      </w:r>
      <w:r>
        <w:rPr>
          <w:rFonts w:ascii="Georgia" w:hAnsi="Georgia"/>
        </w:rPr>
        <w:t>х служб соответствующих федеральных органов государственной власти,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(должностных лиц кадровых служб указанны</w:t>
      </w:r>
      <w:r>
        <w:rPr>
          <w:rFonts w:ascii="Georgia" w:hAnsi="Georgia"/>
        </w:rPr>
        <w:t>х органов, ответственных за работу по профилактике коррупционных и иных правонарушений) о ставших им известными фактах несоблюдения государственным или муниципальным служащим ограничений и запретов, требований о предотвращении или об урегулировании конфлик</w:t>
      </w:r>
      <w:r>
        <w:rPr>
          <w:rFonts w:ascii="Georgia" w:hAnsi="Georgia"/>
        </w:rPr>
        <w:t>та интересов либо неисполнения обязанностей, установленных в целях противодействия коррупции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5. В целях обеспечения координации деятельности федеральных органов исполнительной власти, исполнительных органов субъектов Российской Федерации и органов местног</w:t>
      </w:r>
      <w:r>
        <w:rPr>
          <w:rFonts w:ascii="Georgia" w:hAnsi="Georgia"/>
        </w:rPr>
        <w:t>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власти, органов государственной в</w:t>
      </w:r>
      <w:r>
        <w:rPr>
          <w:rFonts w:ascii="Georgia" w:hAnsi="Georgia"/>
        </w:rPr>
        <w:t xml:space="preserve">ласти субъектов Российской Федерации и иных лиц (далее - органы по координации деятельности в области противодействия коррупции). Для исполнения решений органов по координации деятельности в области противодействия коррупции могут подготавливаться проекты </w:t>
      </w:r>
      <w:r>
        <w:rPr>
          <w:rFonts w:ascii="Georgia" w:hAnsi="Georgia"/>
        </w:rPr>
        <w:t>указов, распоряжений и поручений Президента Российской Федерации, проекты постановлений, распоряжений и поручений Правительства Российской Федерации, которые в установленном порядке представляются на рассмотрение соответственно Президента Российской Федера</w:t>
      </w:r>
      <w:r>
        <w:rPr>
          <w:rFonts w:ascii="Georgia" w:hAnsi="Georgia"/>
        </w:rPr>
        <w:t xml:space="preserve">ции, Правительства Российской Федерации, а также издаваться акты (совместные акты) </w:t>
      </w:r>
      <w:r>
        <w:rPr>
          <w:rFonts w:ascii="Georgia" w:hAnsi="Georgia"/>
        </w:rPr>
        <w:lastRenderedPageBreak/>
        <w:t>федеральных органов государственной власти, органов государственной власти субъектов Российской Федерации, представители которых входят в состав соответствующего органа по к</w:t>
      </w:r>
      <w:r>
        <w:rPr>
          <w:rFonts w:ascii="Georgia" w:hAnsi="Georgia"/>
        </w:rPr>
        <w:t>оординации деятельности в области противодействия коррупции.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органы, уполном</w:t>
      </w:r>
      <w:r>
        <w:rPr>
          <w:rFonts w:ascii="Georgia" w:hAnsi="Georgia"/>
        </w:rPr>
        <w:t>оченные проводить проверку таких данных и принимать по итогам проверки решения в установленном законом порядке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6. Генеральный прокурор Российской Федерации и подчиненные ему прокуроры в пределах своих полномочий координируют деятельность органов внутренни</w:t>
      </w:r>
      <w:r>
        <w:rPr>
          <w:rFonts w:ascii="Georgia" w:hAnsi="Georgia"/>
        </w:rPr>
        <w:t>х дел Российской Федерации, органов федеральной службы безопасности,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коррупции, установленные федеральн</w:t>
      </w:r>
      <w:r>
        <w:rPr>
          <w:rFonts w:ascii="Georgia" w:hAnsi="Georgia"/>
        </w:rPr>
        <w:t>ыми законами.</w:t>
      </w:r>
      <w:r>
        <w:rPr>
          <w:rFonts w:ascii="Georgia" w:hAnsi="Georgia"/>
        </w:rPr>
        <w:t xml:space="preserve"> 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6.1. Генеральная прокуратура Российской Федерации в случаях, предусмотренных федеральными законами, взаимодействует с компетентными органами иностранных государств при проведении уполномоченными должностными лицами государственных органов, о</w:t>
      </w:r>
      <w:r>
        <w:rPr>
          <w:rFonts w:ascii="Georgia" w:hAnsi="Georgia"/>
        </w:rPr>
        <w:t>рганов местного самоуправления и организаций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7. Счетная палата Российской Фе</w:t>
      </w:r>
      <w:r>
        <w:rPr>
          <w:rFonts w:ascii="Georgia" w:hAnsi="Georgia"/>
        </w:rPr>
        <w:t>дерации в пределах своих полномочий обеспечивает противодействие коррупции в соответствии с</w:t>
      </w:r>
      <w:r>
        <w:rPr>
          <w:rFonts w:ascii="Georgia" w:hAnsi="Georgia"/>
        </w:rPr>
        <w:t xml:space="preserve"> </w:t>
      </w:r>
      <w:hyperlink r:id="rId6" w:anchor="/document/99/499011877/XA00M6G2N3/" w:history="1">
        <w:r>
          <w:rPr>
            <w:rStyle w:val="a4"/>
            <w:rFonts w:ascii="Georgia" w:hAnsi="Georgia"/>
          </w:rPr>
          <w:t>Федеральным законом от 5 апреля 2013 года № 41-ФЗ "О Счетной палате Российской Федерации"</w:t>
        </w:r>
      </w:hyperlink>
      <w:r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 </w:t>
      </w:r>
    </w:p>
    <w:p w:rsidR="00000000" w:rsidRDefault="002313F4">
      <w:pPr>
        <w:divId w:val="1785447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6. </w:t>
      </w:r>
      <w:r>
        <w:rPr>
          <w:rStyle w:val="docarticle-name"/>
          <w:rFonts w:ascii="Helvetica" w:eastAsia="Times New Roman" w:hAnsi="Helvetica" w:cs="Helvetica"/>
          <w:b/>
          <w:bCs/>
        </w:rPr>
        <w:t>Меры по профилактике коррупци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Профилактика коррупции осуществляется путем применения следующих основных мер</w:t>
      </w:r>
      <w:r>
        <w:rPr>
          <w:rFonts w:ascii="Georgia" w:hAnsi="Georgia"/>
        </w:rPr>
        <w:t>: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1) формирование в обществе нетерпимости к коррупционному поведению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2) антикоррупционная экспертиза правовых актов и их проектов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2.</w:t>
      </w:r>
      <w:r>
        <w:rPr>
          <w:rFonts w:ascii="Georgia" w:hAnsi="Georgia"/>
        </w:rPr>
        <w:t>1) рассмотрение в федеральных органах государственной 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</w:t>
      </w:r>
      <w:r>
        <w:rPr>
          <w:rFonts w:ascii="Georgia" w:hAnsi="Georgia"/>
        </w:rPr>
        <w:t xml:space="preserve"> публичными полномочиями,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</w:t>
      </w:r>
      <w:r>
        <w:rPr>
          <w:rFonts w:ascii="Georgia" w:hAnsi="Georgia"/>
        </w:rPr>
        <w:t>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3) предъявление в установленном законом порядке квалификационных требований к гражданам, прет</w:t>
      </w:r>
      <w:r>
        <w:rPr>
          <w:rFonts w:ascii="Georgia" w:hAnsi="Georgia"/>
        </w:rPr>
        <w:t>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</w:t>
      </w:r>
      <w:r>
        <w:rPr>
          <w:rFonts w:ascii="Georgia" w:hAnsi="Georgia"/>
        </w:rPr>
        <w:t xml:space="preserve"> 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4) установление в качестве основания для освобождения от замещаемой должности и (или) увольнения лица, замещающего должность государственной или муниципальной службы, включенную в перечень, установленный нормативными правовыми актами Российской Федерации, </w:t>
      </w:r>
      <w:r>
        <w:rPr>
          <w:rFonts w:ascii="Georgia" w:hAnsi="Georgia"/>
        </w:rPr>
        <w:t xml:space="preserve">с замещаемой должности государственной или муниципальной службы или для применения в отношении его иных мер юридической ответственности </w:t>
      </w:r>
      <w:r>
        <w:rPr>
          <w:rFonts w:ascii="Georgia" w:hAnsi="Georgia"/>
        </w:rPr>
        <w:lastRenderedPageBreak/>
        <w:t>непредставления им сведений, представления заведомо неполных сведений, за исключением случаев, установленных федеральным</w:t>
      </w:r>
      <w:r>
        <w:rPr>
          <w:rFonts w:ascii="Georgia" w:hAnsi="Georgia"/>
        </w:rPr>
        <w:t xml:space="preserve">и законами, либо представления заведомо недостоверных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</w:t>
      </w:r>
      <w:r>
        <w:rPr>
          <w:rFonts w:ascii="Georgia" w:hAnsi="Georgia"/>
        </w:rPr>
        <w:t>характера своих супруги (супруга) и несовершеннолетних детей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5) 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самоуправления правила, в соот</w:t>
      </w:r>
      <w:r>
        <w:rPr>
          <w:rFonts w:ascii="Georgia" w:hAnsi="Georgia"/>
        </w:rPr>
        <w:t>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воинского ил</w:t>
      </w:r>
      <w:r>
        <w:rPr>
          <w:rFonts w:ascii="Georgia" w:hAnsi="Georgia"/>
        </w:rPr>
        <w:t>и специального звания, классного чина, дипломатического ранга или при его поощрении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6) развитие институтов общественного и парламентского контроля за соблюдением законодательства Российской Федерации о противодействии коррупции</w:t>
      </w:r>
      <w:r>
        <w:rPr>
          <w:rFonts w:ascii="Georgia" w:hAnsi="Georgia"/>
        </w:rPr>
        <w:t>.</w:t>
      </w:r>
    </w:p>
    <w:p w:rsidR="00000000" w:rsidRDefault="002313F4">
      <w:pPr>
        <w:divId w:val="115009909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7. </w:t>
      </w:r>
      <w:r>
        <w:rPr>
          <w:rStyle w:val="docarticle-name"/>
          <w:rFonts w:ascii="Helvetica" w:eastAsia="Times New Roman" w:hAnsi="Helvetica" w:cs="Helvetica"/>
          <w:b/>
          <w:bCs/>
        </w:rPr>
        <w:t>Основные направл</w:t>
      </w:r>
      <w:r>
        <w:rPr>
          <w:rStyle w:val="docarticle-name"/>
          <w:rFonts w:ascii="Helvetica" w:eastAsia="Times New Roman" w:hAnsi="Helvetica" w:cs="Helvetica"/>
          <w:b/>
          <w:bCs/>
        </w:rPr>
        <w:t>ения деятельности государственных органов по повышению эффективности противодействия коррупци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Основными направлениями деятельности государственных органов по повышению эффективности противодействия коррупции являются</w:t>
      </w:r>
      <w:r>
        <w:rPr>
          <w:rFonts w:ascii="Georgia" w:hAnsi="Georgia"/>
        </w:rPr>
        <w:t>: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1) проведение единой государственной </w:t>
      </w:r>
      <w:r>
        <w:rPr>
          <w:rFonts w:ascii="Georgia" w:hAnsi="Georgia"/>
        </w:rPr>
        <w:t>политики в области противодействия коррупции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2)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также с гражданами и институтами гражд</w:t>
      </w:r>
      <w:r>
        <w:rPr>
          <w:rFonts w:ascii="Georgia" w:hAnsi="Georgia"/>
        </w:rPr>
        <w:t>анского общества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3) принятие законодательных,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</w:t>
      </w:r>
      <w:r>
        <w:rPr>
          <w:rFonts w:ascii="Georgia" w:hAnsi="Georgia"/>
        </w:rPr>
        <w:t>отношения к коррупционному поведению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4) совершенствование системы и структуры государственных органов, создание механизмов общественного контроля за их деятельностью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5) введение антикоррупционных стандартов, то есть установление для соответствующей облас</w:t>
      </w:r>
      <w:r>
        <w:rPr>
          <w:rFonts w:ascii="Georgia" w:hAnsi="Georgia"/>
        </w:rPr>
        <w:t>ти деятельности единой системы запретов, ограничений и дозволений, обеспечивающих предупреждение коррупции в данной области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6) унификация прав государственных и муниципальных служащих, лиц, замещающих государственные должности Российской Федерации, госуда</w:t>
      </w:r>
      <w:r>
        <w:rPr>
          <w:rFonts w:ascii="Georgia" w:hAnsi="Georgia"/>
        </w:rPr>
        <w:t>рственные должности субъектов Российской Федерации, должности глав муниципальных образований, муниципальные должности, а также устанавливаемых для указанных служащих и лиц ограничений, запретов и обязанностей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7) обеспечение доступа граждан к информации о </w:t>
      </w:r>
      <w:r>
        <w:rPr>
          <w:rFonts w:ascii="Georgia" w:hAnsi="Georgia"/>
        </w:rPr>
        <w:t>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8) обеспечение независимости средств массовой информации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9) неукоснительное соблюдение принципов неза</w:t>
      </w:r>
      <w:r>
        <w:rPr>
          <w:rFonts w:ascii="Georgia" w:hAnsi="Georgia"/>
        </w:rPr>
        <w:t>висимости судей и невмешательства в судебную деятельность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lastRenderedPageBreak/>
        <w:t>10) совершенствование организации деятельности правоохранительных и контролирующих органов по противодействию коррупции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11) совершенствование порядка прохождения государственной и муниципальной сл</w:t>
      </w:r>
      <w:r>
        <w:rPr>
          <w:rFonts w:ascii="Georgia" w:hAnsi="Georgia"/>
        </w:rPr>
        <w:t>ужбы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12) 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государственных или муниципальных нужд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13) устранение необоснованных запретов и ограничений, осо</w:t>
      </w:r>
      <w:r>
        <w:rPr>
          <w:rFonts w:ascii="Georgia" w:hAnsi="Georgia"/>
        </w:rPr>
        <w:t>бенно в области экономической деятельности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14)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государственной и муниципальной помощи), а также п</w:t>
      </w:r>
      <w:r>
        <w:rPr>
          <w:rFonts w:ascii="Georgia" w:hAnsi="Georgia"/>
        </w:rPr>
        <w:t>орядка передачи прав на использование такого имущества и его отчуждения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15) повышение уровня оплаты труда и социальной защищенности государственных и муниципальных служащих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16) укрепление международного сотрудничества и развитие эффективных форм сотрудни</w:t>
      </w:r>
      <w:r>
        <w:rPr>
          <w:rFonts w:ascii="Georgia" w:hAnsi="Georgia"/>
        </w:rPr>
        <w:t xml:space="preserve">чества с правоохранительными органами и со специальными службами, с подразделениями финансовой разведки и </w:t>
      </w:r>
      <w:proofErr w:type="gramStart"/>
      <w:r>
        <w:rPr>
          <w:rFonts w:ascii="Georgia" w:hAnsi="Georgia"/>
        </w:rPr>
        <w:t>другими компетентными органами иностранных государств</w:t>
      </w:r>
      <w:proofErr w:type="gramEnd"/>
      <w:r>
        <w:rPr>
          <w:rFonts w:ascii="Georgia" w:hAnsi="Georgia"/>
        </w:rPr>
        <w:t xml:space="preserve"> и международными организациями в области противодействия коррупции и розыска, конфискации и репа</w:t>
      </w:r>
      <w:r>
        <w:rPr>
          <w:rFonts w:ascii="Georgia" w:hAnsi="Georgia"/>
        </w:rPr>
        <w:t>триации имущества, полученного коррупционным путем и находящегося за рубежом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17) усиление контроля за решением вопросов, содержащихся в обращениях граждан и юридических лиц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18) передача части функций государственных органов саморегулируемым организациям,</w:t>
      </w:r>
      <w:r>
        <w:rPr>
          <w:rFonts w:ascii="Georgia" w:hAnsi="Georgia"/>
        </w:rPr>
        <w:t xml:space="preserve"> а также иным негосударственным организациям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19)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20) повышение ответственности федеральн</w:t>
      </w:r>
      <w:r>
        <w:rPr>
          <w:rFonts w:ascii="Georgia" w:hAnsi="Georgia"/>
        </w:rPr>
        <w:t>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непринятие мер по устранению причин коррупции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21) оптимизация и конкретизация полномочий государствен</w:t>
      </w:r>
      <w:r>
        <w:rPr>
          <w:rFonts w:ascii="Georgia" w:hAnsi="Georgia"/>
        </w:rPr>
        <w:t>ных органов и их работников, которые должны быть отражены в административных и должностных регламентах</w:t>
      </w:r>
      <w:r>
        <w:rPr>
          <w:rFonts w:ascii="Georgia" w:hAnsi="Georgia"/>
        </w:rPr>
        <w:t>.</w:t>
      </w:r>
    </w:p>
    <w:p w:rsidR="00000000" w:rsidRDefault="002313F4">
      <w:pPr>
        <w:divId w:val="113968526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7.1. </w:t>
      </w:r>
      <w:r>
        <w:rPr>
          <w:rStyle w:val="docarticle-name"/>
          <w:rFonts w:ascii="Helvetica" w:eastAsia="Times New Roman" w:hAnsi="Helvetica" w:cs="Helvetica"/>
          <w:b/>
          <w:bCs/>
        </w:rPr>
        <w:t>Запрет отдельным категориям лиц открывать и иметь счета (вклады), хранить наличные денежные средства и ценности в иностранных банках, распол</w:t>
      </w:r>
      <w:r>
        <w:rPr>
          <w:rStyle w:val="docarticle-name"/>
          <w:rFonts w:ascii="Helvetica" w:eastAsia="Times New Roman" w:hAnsi="Helvetica" w:cs="Helvetica"/>
          <w:b/>
          <w:bCs/>
        </w:rPr>
        <w:t>оженных за пределами территории Российской Федерации, владеть и (или) пользоваться иностранными финансовыми инструментам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1. В случаях, предусмотренных</w:t>
      </w:r>
      <w:r>
        <w:rPr>
          <w:rFonts w:ascii="Georgia" w:hAnsi="Georgia"/>
        </w:rPr>
        <w:t xml:space="preserve"> </w:t>
      </w:r>
      <w:hyperlink r:id="rId7" w:anchor="/document/99/499018380/XA00M6G2N3/" w:history="1">
        <w:r>
          <w:rPr>
            <w:rStyle w:val="a4"/>
            <w:rFonts w:ascii="Georgia" w:hAnsi="Georgia"/>
          </w:rPr>
          <w:t xml:space="preserve">Федеральным законом от 7 мая </w:t>
        </w:r>
        <w:r>
          <w:rPr>
            <w:rStyle w:val="a4"/>
            <w:rFonts w:ascii="Georgia" w:hAnsi="Georgia"/>
          </w:rPr>
          <w:t>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</w:t>
        </w:r>
        <w:r>
          <w:rPr>
            <w:rStyle w:val="a4"/>
            <w:rFonts w:ascii="Georgia" w:hAnsi="Georgia"/>
          </w:rPr>
          <w:t>и финансовыми инструментами"</w:t>
        </w:r>
      </w:hyperlink>
      <w:r>
        <w:rPr>
          <w:rFonts w:ascii="Georgia" w:hAnsi="Georgia"/>
        </w:rPr>
        <w:t>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</w:t>
      </w:r>
      <w:r>
        <w:rPr>
          <w:rFonts w:ascii="Georgia" w:hAnsi="Georgia"/>
        </w:rPr>
        <w:t>и инструментами</w:t>
      </w:r>
      <w:r>
        <w:rPr>
          <w:rFonts w:ascii="Georgia" w:hAnsi="Georgia"/>
        </w:rPr>
        <w:t>: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lastRenderedPageBreak/>
        <w:t>1) лицам, замещающим (занимающим)</w:t>
      </w:r>
      <w:r>
        <w:rPr>
          <w:rFonts w:ascii="Georgia" w:hAnsi="Georgia"/>
        </w:rPr>
        <w:t>: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а) государственные должности Российской Федерации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б) должности первого заместителя и заместителей Генерального прокурора Российской Федерации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в) должности членов Совета директоров Центрального банка Российской Федерации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г) государственные должности субъектов Российской Федерации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д) должности федеральной государственной службы, назначение на которые и освобождение от которых осуществляются През</w:t>
      </w:r>
      <w:r>
        <w:rPr>
          <w:rFonts w:ascii="Georgia" w:hAnsi="Georgia"/>
        </w:rPr>
        <w:t>идентом Российской Федерации, Правительством Российской Федерации или Генеральным прокурором Российской Федерации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е) должности заместителей руководителей федеральных органов исполнительной власти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ж) должности в государственных корпорациях (компаниях), пу</w:t>
      </w:r>
      <w:r>
        <w:rPr>
          <w:rFonts w:ascii="Georgia" w:hAnsi="Georgia"/>
        </w:rPr>
        <w:t>блично-правовых компаниях,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з) должности глав городских округов, глав муниципальных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и) должности федеральной государственной служ</w:t>
      </w:r>
      <w:r>
        <w:rPr>
          <w:rFonts w:ascii="Georgia" w:hAnsi="Georgia"/>
        </w:rPr>
        <w:t>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публично-правовых компаниях, фондах и иных организациях, созданных Российской Феде</w:t>
      </w:r>
      <w:r>
        <w:rPr>
          <w:rFonts w:ascii="Georgia" w:hAnsi="Georgia"/>
        </w:rPr>
        <w:t>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</w:t>
      </w:r>
      <w:r>
        <w:rPr>
          <w:rFonts w:ascii="Georgia" w:hAnsi="Georgia"/>
        </w:rPr>
        <w:t>астие в подготовке решений, затрагивающих вопросы суверенитета 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субъектов Российс</w:t>
      </w:r>
      <w:r>
        <w:rPr>
          <w:rFonts w:ascii="Georgia" w:hAnsi="Georgia"/>
        </w:rPr>
        <w:t>кой Федерации, нормативными актами Центрального банка Российской Федерации, государственных корпораций (компаний), публично-правовых компаний, фондов и иных организаций, созданных Российской Федерацией на основании федеральных законов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1.1) депутатам предс</w:t>
      </w:r>
      <w:r>
        <w:rPr>
          <w:rFonts w:ascii="Georgia" w:hAnsi="Georgia"/>
        </w:rPr>
        <w:t>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округов и городских о</w:t>
      </w:r>
      <w:r>
        <w:rPr>
          <w:rFonts w:ascii="Georgia" w:hAnsi="Georgia"/>
        </w:rPr>
        <w:t>кругов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2) супругам и несовершеннолетним детям лиц, указанных в </w:t>
      </w:r>
      <w:hyperlink r:id="rId8" w:anchor="/document/99/902135263/XA00ME22O3/" w:tgtFrame="_self" w:history="1">
        <w:r>
          <w:rPr>
            <w:rStyle w:val="a4"/>
            <w:rFonts w:ascii="Georgia" w:hAnsi="Georgia"/>
          </w:rPr>
          <w:t>подпунктах "а"</w:t>
        </w:r>
      </w:hyperlink>
      <w:r>
        <w:rPr>
          <w:rFonts w:ascii="Georgia" w:hAnsi="Georgia"/>
        </w:rPr>
        <w:t>-</w:t>
      </w:r>
      <w:hyperlink r:id="rId9" w:anchor="/document/99/902135263/XA00MDE2NV/" w:tgtFrame="_self" w:history="1">
        <w:r>
          <w:rPr>
            <w:rStyle w:val="a4"/>
            <w:rFonts w:ascii="Georgia" w:hAnsi="Georgia"/>
          </w:rPr>
          <w:t>"з" п</w:t>
        </w:r>
        <w:r>
          <w:rPr>
            <w:rStyle w:val="a4"/>
            <w:rFonts w:ascii="Georgia" w:hAnsi="Georgia"/>
          </w:rPr>
          <w:t>ункта 1</w:t>
        </w:r>
      </w:hyperlink>
      <w:r>
        <w:rPr>
          <w:rFonts w:ascii="Georgia" w:hAnsi="Georgia"/>
        </w:rPr>
        <w:t xml:space="preserve"> и </w:t>
      </w:r>
      <w:hyperlink r:id="rId10" w:anchor="/document/99/902135263/XA00MF02ND/" w:tgtFrame="_self" w:history="1">
        <w:r>
          <w:rPr>
            <w:rStyle w:val="a4"/>
            <w:rFonts w:ascii="Georgia" w:hAnsi="Georgia"/>
          </w:rPr>
          <w:t>пункте 1.1 настоящей части</w:t>
        </w:r>
      </w:hyperlink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3) иным лицам в случаях, предусмотренных федеральными законами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1.1. Понятие "иностранные финансовые инструменты" используется в </w:t>
      </w:r>
      <w:hyperlink r:id="rId11" w:anchor="/document/99/902135263/XA00MCU2NT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 xml:space="preserve"> в значении, определенном</w:t>
      </w:r>
      <w:r>
        <w:rPr>
          <w:rFonts w:ascii="Georgia" w:hAnsi="Georgia"/>
        </w:rPr>
        <w:t xml:space="preserve"> </w:t>
      </w:r>
      <w:hyperlink r:id="rId12" w:anchor="/document/99/499018380/" w:history="1">
        <w:r>
          <w:rPr>
            <w:rStyle w:val="a4"/>
            <w:rFonts w:ascii="Georgia" w:hAnsi="Georgia"/>
          </w:rPr>
          <w:t xml:space="preserve">Федеральным законом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</w:t>
        </w:r>
        <w:r>
          <w:rPr>
            <w:rStyle w:val="a4"/>
            <w:rFonts w:ascii="Georgia" w:hAnsi="Georgia"/>
          </w:rPr>
          <w:lastRenderedPageBreak/>
          <w:t>пределами территории Российской Федерации, владеть и (</w:t>
        </w:r>
        <w:r>
          <w:rPr>
            <w:rStyle w:val="a4"/>
            <w:rFonts w:ascii="Georgia" w:hAnsi="Georgia"/>
          </w:rPr>
          <w:t>или) пользоваться иностранными финансовыми инструментами"</w:t>
        </w:r>
      </w:hyperlink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2. Установленный настоящей статьей запрет открывать и иметь счета (вклады) в иностранных банках, расположенных за пределами территории Российской Федерации, не распространяется на лиц, указанных в </w:t>
      </w:r>
      <w:hyperlink r:id="rId13" w:anchor="/document/99/902135263/XA00MDG2O0/" w:tgtFrame="_self" w:history="1">
        <w:r>
          <w:rPr>
            <w:rStyle w:val="a4"/>
            <w:rFonts w:ascii="Georgia" w:hAnsi="Georgia"/>
          </w:rPr>
          <w:t>пункте 1 части 1</w:t>
        </w:r>
      </w:hyperlink>
      <w:r>
        <w:rPr>
          <w:rFonts w:ascii="Georgia" w:hAnsi="Georgia"/>
        </w:rPr>
        <w:t xml:space="preserve"> настоящей статьи, замещающих (занимающих) государственные должности Российской Федерации, должности федеральной государственной службы в находящихся за п</w:t>
      </w:r>
      <w:r>
        <w:rPr>
          <w:rFonts w:ascii="Georgia" w:hAnsi="Georgia"/>
        </w:rPr>
        <w:t xml:space="preserve">ределами территории Российской Федерации официальных представительствах Российской Федерации, официальных представительствах федеральных органов исполнительной власти, должности в представительствах государственных корпораций (компаний), публично-правовых </w:t>
      </w:r>
      <w:r>
        <w:rPr>
          <w:rFonts w:ascii="Georgia" w:hAnsi="Georgia"/>
        </w:rPr>
        <w:t>компаний и организаций, созданных для обеспечения деятельности федеральных государственных органов, а также на супруг (супругов) и несовершеннолетних детей этих лиц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3. Несоблюдение запрета, установленного настоящей статьей, за исключением случаев, установ</w:t>
      </w:r>
      <w:r>
        <w:rPr>
          <w:rFonts w:ascii="Georgia" w:hAnsi="Georgia"/>
        </w:rPr>
        <w:t>ленных федеральными законами, влечет досрочное прекращение полномочий, освобождение от замещаемой (занимаемой) должности или увольнение в связи с утратой доверия в соответствии с федеральными конституционными законами и федеральными законами, определяющими</w:t>
      </w:r>
      <w:r>
        <w:rPr>
          <w:rFonts w:ascii="Georgia" w:hAnsi="Georgia"/>
        </w:rPr>
        <w:t xml:space="preserve"> правовой статус соответствующего лица</w:t>
      </w:r>
      <w:r>
        <w:rPr>
          <w:rFonts w:ascii="Georgia" w:hAnsi="Georgia"/>
        </w:rPr>
        <w:t>.</w:t>
      </w:r>
    </w:p>
    <w:p w:rsidR="00000000" w:rsidRDefault="002313F4">
      <w:pPr>
        <w:divId w:val="136355408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8. </w:t>
      </w:r>
      <w:r>
        <w:rPr>
          <w:rStyle w:val="docarticle-name"/>
          <w:rFonts w:ascii="Helvetica" w:eastAsia="Times New Roman" w:hAnsi="Helvetica" w:cs="Helvetica"/>
          <w:b/>
          <w:bCs/>
        </w:rPr>
        <w:t>Представление сведений о доходах, об имуществе и обязательствах имущественного характер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1. Сведения о своих доходах, об имуществе и обязательствах имущественного характера, а также о доходах, об имуществе </w:t>
      </w:r>
      <w:r>
        <w:rPr>
          <w:rFonts w:ascii="Georgia" w:hAnsi="Georgia"/>
        </w:rPr>
        <w:t>и обязательствах имущественного характера своих супруги (супруга) и несовершеннолетних детей обязаны представлять представителю нанимателя (работодателю), иным уполномоченным лицам, определенным настоящим Федеральным законом и другими нормативными правовым</w:t>
      </w:r>
      <w:r>
        <w:rPr>
          <w:rFonts w:ascii="Georgia" w:hAnsi="Georgia"/>
        </w:rPr>
        <w:t>и актами Российской Федерации</w:t>
      </w:r>
      <w:r>
        <w:rPr>
          <w:rFonts w:ascii="Georgia" w:hAnsi="Georgia"/>
        </w:rPr>
        <w:t>: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1) граждане, претендующие на замещение должностей государственной службы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1.1) граждане, претендующие на замещение должностей членов Совета директоров Центрального банка Российской Федерации, должностей в Центральном банке Ро</w:t>
      </w:r>
      <w:r>
        <w:rPr>
          <w:rFonts w:ascii="Georgia" w:hAnsi="Georgia"/>
        </w:rPr>
        <w:t>ссийской Федерации, включенных в перечень, утвержденный Советом директоров Центрального банка Российской Федерации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1.2) граждане, претендующие на замещение должностей муниципальной службы, включенных в перечни, установленные нормативными правовыми актами </w:t>
      </w: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2) граждане, претендующие на замещение должностей, включенных в перечни, установленные нормативными правовыми актами Российской Федерации, в государственных корпорациях, публично-правовых компаниях, Фонде пенсионного и социального стр</w:t>
      </w:r>
      <w:r>
        <w:rPr>
          <w:rFonts w:ascii="Georgia" w:hAnsi="Georgia"/>
        </w:rPr>
        <w:t>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</w:t>
      </w:r>
      <w:r>
        <w:rPr>
          <w:rFonts w:ascii="Georgia" w:hAnsi="Georgia"/>
        </w:rPr>
        <w:t>;</w:t>
      </w:r>
      <w:r>
        <w:rPr>
          <w:rFonts w:ascii="Georgia" w:hAnsi="Georgia"/>
        </w:rPr>
        <w:t xml:space="preserve">     </w:t>
      </w:r>
      <w:r>
        <w:rPr>
          <w:rFonts w:ascii="Georgia" w:hAnsi="Georgia"/>
        </w:rPr>
        <w:t> 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2.1) граждане, претендующие на замещение должностей главного финансового у</w:t>
      </w:r>
      <w:r>
        <w:rPr>
          <w:rFonts w:ascii="Georgia" w:hAnsi="Georgia"/>
        </w:rPr>
        <w:t>полномоченного и финансовых уполномоченных в сферах финансовых услуг (далее также - финансовый уполномоченный), руководителя службы обеспечения деятельности финансового уполномоченного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3) граждане, претендующие на замещение отдельных должностей, включенны</w:t>
      </w:r>
      <w:r>
        <w:rPr>
          <w:rFonts w:ascii="Georgia" w:hAnsi="Georgia"/>
        </w:rPr>
        <w:t>х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  <w:r>
        <w:rPr>
          <w:rFonts w:ascii="Georgia" w:hAnsi="Georgia"/>
        </w:rPr>
        <w:t xml:space="preserve"> 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lastRenderedPageBreak/>
        <w:t>3.1) граждане, претендующие на замещение должно</w:t>
      </w:r>
      <w:r>
        <w:rPr>
          <w:rFonts w:ascii="Georgia" w:hAnsi="Georgia"/>
        </w:rPr>
        <w:t>стей руководителей государственных (муниципальных) учреждений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3.2) лица, замещающие должности государственной службы, включенные в перечни, установленные нормативными правовыми актами Российской Федерации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3.3) государственные гражданские служащие и гражд</w:t>
      </w:r>
      <w:r>
        <w:rPr>
          <w:rFonts w:ascii="Georgia" w:hAnsi="Georgia"/>
        </w:rPr>
        <w:t>ане, претендующие на включение в федеральный кадровый резерв на государственной гражданской службе Российской Федерации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4) лица, замещающие должности, указанные в </w:t>
      </w:r>
      <w:hyperlink r:id="rId14" w:anchor="/document/99/902135263/XA00MBC2MT/" w:tgtFrame="_self" w:history="1">
        <w:r>
          <w:rPr>
            <w:rStyle w:val="a4"/>
            <w:rFonts w:ascii="Georgia" w:hAnsi="Georgia"/>
          </w:rPr>
          <w:t>пункта</w:t>
        </w:r>
        <w:r>
          <w:rPr>
            <w:rStyle w:val="a4"/>
            <w:rFonts w:ascii="Georgia" w:hAnsi="Georgia"/>
          </w:rPr>
          <w:t>х 1.1</w:t>
        </w:r>
      </w:hyperlink>
      <w:r>
        <w:rPr>
          <w:rFonts w:ascii="Georgia" w:hAnsi="Georgia"/>
        </w:rPr>
        <w:t>-</w:t>
      </w:r>
      <w:hyperlink r:id="rId15" w:anchor="/document/99/902135263/XA00MFQ2O5/" w:tgtFrame="_self" w:history="1">
        <w:r>
          <w:rPr>
            <w:rStyle w:val="a4"/>
            <w:rFonts w:ascii="Georgia" w:hAnsi="Georgia"/>
          </w:rPr>
          <w:t>3.1</w:t>
        </w:r>
      </w:hyperlink>
      <w:r>
        <w:rPr>
          <w:rFonts w:ascii="Georgia" w:hAnsi="Georgia"/>
        </w:rPr>
        <w:t xml:space="preserve"> настоящей части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</w:t>
      </w:r>
      <w:r>
        <w:rPr>
          <w:rFonts w:ascii="Georgia" w:hAnsi="Georgia"/>
        </w:rPr>
        <w:t xml:space="preserve">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в порядке, установленном нормативным правовым актом федерального органа исполнительной власти </w:t>
      </w:r>
      <w:r>
        <w:rPr>
          <w:rFonts w:ascii="Georgia" w:hAnsi="Georgia"/>
        </w:rPr>
        <w:t>в области обеспечения безопасности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1.2. Граждане, призываемые на военную службу, не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</w:t>
      </w:r>
      <w:r>
        <w:rPr>
          <w:rFonts w:ascii="Georgia" w:hAnsi="Georgia"/>
        </w:rPr>
        <w:t>оих супруг (супругов) и несовершеннолетних детей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2. Порядок представления сведений о доходах, об имуществе и обязательствах имущественного характера, указанных в </w:t>
      </w:r>
      <w:hyperlink r:id="rId16" w:anchor="/document/99/902135263/XA00M2Q2MC/" w:tgtFrame="_self" w:history="1">
        <w:r>
          <w:rPr>
            <w:rStyle w:val="a4"/>
            <w:rFonts w:ascii="Georgia" w:hAnsi="Georgia"/>
          </w:rPr>
          <w:t>ча</w:t>
        </w:r>
        <w:r>
          <w:rPr>
            <w:rStyle w:val="a4"/>
            <w:rFonts w:ascii="Georgia" w:hAnsi="Georgia"/>
          </w:rPr>
          <w:t>сти 1</w:t>
        </w:r>
      </w:hyperlink>
      <w:r>
        <w:rPr>
          <w:rFonts w:ascii="Georgia" w:hAnsi="Georgia"/>
        </w:rPr>
        <w:t xml:space="preserve"> настоящей статьи, устанавливается федеральными законами, иными нормативными правовыми актами Российской Федерации и нормативными актами Центрального банка Российской Федерации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3. Сведения о доходах, об имуществе и обязательствах имущественного харак</w:t>
      </w:r>
      <w:r>
        <w:rPr>
          <w:rFonts w:ascii="Georgia" w:hAnsi="Georgia"/>
        </w:rPr>
        <w:t xml:space="preserve">тера, представляемые в соответствии с </w:t>
      </w:r>
      <w:hyperlink r:id="rId17" w:anchor="/document/99/902135263/XA00M2Q2MC/" w:tgtFrame="_self" w:history="1">
        <w:r>
          <w:rPr>
            <w:rStyle w:val="a4"/>
            <w:rFonts w:ascii="Georgia" w:hAnsi="Georgia"/>
          </w:rPr>
          <w:t>частями 1</w:t>
        </w:r>
      </w:hyperlink>
      <w:r>
        <w:rPr>
          <w:rFonts w:ascii="Georgia" w:hAnsi="Georgia"/>
        </w:rPr>
        <w:t xml:space="preserve"> и </w:t>
      </w:r>
      <w:hyperlink r:id="rId18" w:anchor="/document/99/902135263/XA00M6M2MD/" w:tgtFrame="_self" w:history="1">
        <w:r>
          <w:rPr>
            <w:rStyle w:val="a4"/>
            <w:rFonts w:ascii="Georgia" w:hAnsi="Georgia"/>
          </w:rPr>
          <w:t>1.1 настоящей статьи</w:t>
        </w:r>
      </w:hyperlink>
      <w:r>
        <w:rPr>
          <w:rFonts w:ascii="Georgia" w:hAnsi="Georgia"/>
        </w:rPr>
        <w:t xml:space="preserve">, относятся к </w:t>
      </w:r>
      <w:r>
        <w:rPr>
          <w:rFonts w:ascii="Georgia" w:hAnsi="Georgia"/>
        </w:rPr>
        <w:t xml:space="preserve">информации ограниченного доступа. Сведения о доходах, об имуществе и обязательствах имущественного характера, представляемые гражданином в соответствии с </w:t>
      </w:r>
      <w:hyperlink r:id="rId19" w:anchor="/document/99/902135263/XA00M2Q2MC/" w:tgtFrame="_self" w:history="1">
        <w:r>
          <w:rPr>
            <w:rStyle w:val="a4"/>
            <w:rFonts w:ascii="Georgia" w:hAnsi="Georgia"/>
          </w:rPr>
          <w:t>частью 1</w:t>
        </w:r>
      </w:hyperlink>
      <w:r>
        <w:rPr>
          <w:rFonts w:ascii="Georgia" w:hAnsi="Georgia"/>
        </w:rPr>
        <w:t xml:space="preserve"> или </w:t>
      </w:r>
      <w:hyperlink r:id="rId20" w:anchor="/document/99/902135263/XA00M6M2MD/" w:tgtFrame="_self" w:history="1">
        <w:r>
          <w:rPr>
            <w:rStyle w:val="a4"/>
            <w:rFonts w:ascii="Georgia" w:hAnsi="Georgia"/>
          </w:rPr>
          <w:t>1.1 настоящей статьи</w:t>
        </w:r>
      </w:hyperlink>
      <w:r>
        <w:rPr>
          <w:rFonts w:ascii="Georgia" w:hAnsi="Georgia"/>
        </w:rPr>
        <w:t xml:space="preserve">, в случае </w:t>
      </w:r>
      <w:proofErr w:type="spellStart"/>
      <w:r>
        <w:rPr>
          <w:rFonts w:ascii="Georgia" w:hAnsi="Georgia"/>
        </w:rPr>
        <w:t>непоступления</w:t>
      </w:r>
      <w:proofErr w:type="spellEnd"/>
      <w:r>
        <w:rPr>
          <w:rFonts w:ascii="Georgia" w:hAnsi="Georgia"/>
        </w:rPr>
        <w:t xml:space="preserve"> данного гражданина на государственную или муниципальную службу, на работу в Центральный банк Российской Федерации, государственн</w:t>
      </w:r>
      <w:r>
        <w:rPr>
          <w:rFonts w:ascii="Georgia" w:hAnsi="Georgia"/>
        </w:rPr>
        <w:t>ую корпорацию, публично-правовую компанию, Фонд пенсионного и социального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</w:t>
      </w:r>
      <w:r>
        <w:rPr>
          <w:rFonts w:ascii="Georgia" w:hAnsi="Georgia"/>
        </w:rPr>
        <w:t>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</w:t>
      </w:r>
      <w:r>
        <w:rPr>
          <w:rFonts w:ascii="Georgia" w:hAnsi="Georgia"/>
        </w:rPr>
        <w:t>осударственного (муниципального) учреждения или на обучение в образовательную организацию высшего образования, находящуюся в ведении федерального органа исполнительной власти в области обеспечения безопасности, в дальнейшем не могут быть использованы и под</w:t>
      </w:r>
      <w:r>
        <w:rPr>
          <w:rFonts w:ascii="Georgia" w:hAnsi="Georgia"/>
        </w:rPr>
        <w:t xml:space="preserve">лежат уничтожению. Сведения о доходах, об имуществе и обязательствах имущественного характера, представляемые в соответствии с </w:t>
      </w:r>
      <w:hyperlink r:id="rId21" w:anchor="/document/99/902135263/XA00M2Q2MC/" w:tgtFrame="_self" w:history="1">
        <w:r>
          <w:rPr>
            <w:rStyle w:val="a4"/>
            <w:rFonts w:ascii="Georgia" w:hAnsi="Georgia"/>
          </w:rPr>
          <w:t>частями 1</w:t>
        </w:r>
      </w:hyperlink>
      <w:r>
        <w:rPr>
          <w:rFonts w:ascii="Georgia" w:hAnsi="Georgia"/>
        </w:rPr>
        <w:t xml:space="preserve"> и </w:t>
      </w:r>
      <w:hyperlink r:id="rId22" w:anchor="/document/99/902135263/XA00M6M2MD/" w:tgtFrame="_self" w:history="1">
        <w:r>
          <w:rPr>
            <w:rStyle w:val="a4"/>
            <w:rFonts w:ascii="Georgia" w:hAnsi="Georgia"/>
          </w:rPr>
          <w:t>1.1 настоящей статьи</w:t>
        </w:r>
      </w:hyperlink>
      <w:r>
        <w:rPr>
          <w:rFonts w:ascii="Georgia" w:hAnsi="Georgia"/>
        </w:rPr>
        <w:t>, отнесенные федеральным законом к сведениям, составляющим государственную тайну, подлежат защите в соответствии с законодательством Российской Федерации о государственной тайне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</w:t>
      </w:r>
      <w:r>
        <w:rPr>
          <w:rFonts w:ascii="Georgia" w:hAnsi="Georgia"/>
        </w:rPr>
        <w:t>  </w:t>
      </w:r>
      <w:r>
        <w:rPr>
          <w:rFonts w:ascii="Georgia" w:hAnsi="Georgia"/>
        </w:rPr>
        <w:t> 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4. Не допускается использование сведений о доходах, об имуществе и обязательствах имущественного характера, представляемых гражданином, служащим или работником в соответствии с </w:t>
      </w:r>
      <w:hyperlink r:id="rId23" w:anchor="/document/99/902135263/XA00M2Q2MC/" w:tgtFrame="_self" w:history="1">
        <w:r>
          <w:rPr>
            <w:rStyle w:val="a4"/>
            <w:rFonts w:ascii="Georgia" w:hAnsi="Georgia"/>
          </w:rPr>
          <w:t>частями 1</w:t>
        </w:r>
      </w:hyperlink>
      <w:r>
        <w:rPr>
          <w:rFonts w:ascii="Georgia" w:hAnsi="Georgia"/>
        </w:rPr>
        <w:t xml:space="preserve"> и </w:t>
      </w:r>
      <w:hyperlink r:id="rId24" w:anchor="/document/99/902135263/XA00M6M2MD/" w:tgtFrame="_self" w:history="1">
        <w:r>
          <w:rPr>
            <w:rStyle w:val="a4"/>
            <w:rFonts w:ascii="Georgia" w:hAnsi="Georgia"/>
          </w:rPr>
          <w:t>1.1 настоящей статьи</w:t>
        </w:r>
      </w:hyperlink>
      <w:r>
        <w:rPr>
          <w:rFonts w:ascii="Georgia" w:hAnsi="Georgia"/>
        </w:rPr>
        <w:t>, для установления либо определения его платежеспособности и платежеспособности его супруги (супруга) и несовершеннолетних дете</w:t>
      </w:r>
      <w:r>
        <w:rPr>
          <w:rFonts w:ascii="Georgia" w:hAnsi="Georgia"/>
        </w:rPr>
        <w:t xml:space="preserve">й, для сбора в прямой или косвенной форме пожертвований </w:t>
      </w:r>
      <w:r>
        <w:rPr>
          <w:rFonts w:ascii="Georgia" w:hAnsi="Georgia"/>
        </w:rPr>
        <w:lastRenderedPageBreak/>
        <w:t>(взносов) в фонды общественных объединений либо религиозных или иных организаций, а также в пользу физических лиц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5. Лица, виновные в разглашении сведений о доходах, об имуществе и обязательствах иму</w:t>
      </w:r>
      <w:r>
        <w:rPr>
          <w:rFonts w:ascii="Georgia" w:hAnsi="Georgia"/>
        </w:rPr>
        <w:t xml:space="preserve">щественного характера, представляемых гражданином, служащим или работником в соответствии с </w:t>
      </w:r>
      <w:hyperlink r:id="rId25" w:anchor="/document/99/902135263/XA00M2Q2MC/" w:tgtFrame="_self" w:history="1">
        <w:r>
          <w:rPr>
            <w:rStyle w:val="a4"/>
            <w:rFonts w:ascii="Georgia" w:hAnsi="Georgia"/>
          </w:rPr>
          <w:t>частями 1</w:t>
        </w:r>
      </w:hyperlink>
      <w:r>
        <w:rPr>
          <w:rFonts w:ascii="Georgia" w:hAnsi="Georgia"/>
        </w:rPr>
        <w:t xml:space="preserve"> и </w:t>
      </w:r>
      <w:hyperlink r:id="rId26" w:anchor="/document/99/902135263/XA00M6M2MD/" w:tgtFrame="_self" w:history="1">
        <w:r>
          <w:rPr>
            <w:rStyle w:val="a4"/>
            <w:rFonts w:ascii="Georgia" w:hAnsi="Georgia"/>
          </w:rPr>
          <w:t>1.1 настоящей статьи</w:t>
        </w:r>
      </w:hyperlink>
      <w:r>
        <w:rPr>
          <w:rFonts w:ascii="Georgia" w:hAnsi="Georgia"/>
        </w:rPr>
        <w:t>, либо в использовании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6. Сведения о доходах, об имуществе и обязательствах имущественного характера, представляемые лицами, замещающими должности, указанные в </w:t>
      </w:r>
      <w:hyperlink r:id="rId27" w:anchor="/document/99/902135263/XA00MBC2MT/" w:tgtFrame="_self" w:history="1">
        <w:r>
          <w:rPr>
            <w:rStyle w:val="a4"/>
            <w:rFonts w:ascii="Georgia" w:hAnsi="Georgia"/>
          </w:rPr>
          <w:t>пунктах 1.1</w:t>
        </w:r>
      </w:hyperlink>
      <w:r>
        <w:rPr>
          <w:rFonts w:ascii="Georgia" w:hAnsi="Georgia"/>
        </w:rPr>
        <w:t>-</w:t>
      </w:r>
      <w:hyperlink r:id="rId28" w:anchor="/document/99/902135263/XA00MDS2N7/" w:tgtFrame="_self" w:history="1">
        <w:r>
          <w:rPr>
            <w:rStyle w:val="a4"/>
            <w:rFonts w:ascii="Georgia" w:hAnsi="Georgia"/>
          </w:rPr>
          <w:t>3.2 части 1</w:t>
        </w:r>
      </w:hyperlink>
      <w:r>
        <w:rPr>
          <w:rFonts w:ascii="Georgia" w:hAnsi="Georgia"/>
        </w:rPr>
        <w:t xml:space="preserve"> настоящей статьи, размещаются в информационно-телекоммуникационной сети Интернет на официальных сайтах федеральных государственных органов, государственных органов субъектов Росси</w:t>
      </w:r>
      <w:r>
        <w:rPr>
          <w:rFonts w:ascii="Georgia" w:hAnsi="Georgia"/>
        </w:rPr>
        <w:t>йской Федерации, органов местного самоуправления, Центрального банка Российской Федерации, государственных корпораций, публично-правовых компаний, Фонда пенсионного и социального страхования Российской Федерации, Федерального фонда обязательного медицинско</w:t>
      </w:r>
      <w:r>
        <w:rPr>
          <w:rFonts w:ascii="Georgia" w:hAnsi="Georgia"/>
        </w:rPr>
        <w:t>го страхования, иных организаций, создаваемых Российской Федерацией на основании федеральных законов, на официальном сайте финансового уполномоченного и предоставляются для опубликования средствам массовой информации в порядке, определяемом нормативными пр</w:t>
      </w:r>
      <w:r>
        <w:rPr>
          <w:rFonts w:ascii="Georgia" w:hAnsi="Georgia"/>
        </w:rPr>
        <w:t>авовыми актами Российской Федерации, нормативными актами Центрального банка Российской Федерации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 </w:t>
      </w:r>
      <w:r>
        <w:rPr>
          <w:rFonts w:ascii="Georgia" w:hAnsi="Georgia"/>
        </w:rPr>
        <w:t> 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7.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29" w:anchor="/document/99/902135263/XA00M2Q2MC/" w:tgtFrame="_self" w:history="1">
        <w:r>
          <w:rPr>
            <w:rStyle w:val="a4"/>
            <w:rFonts w:ascii="Georgia" w:hAnsi="Georgia"/>
          </w:rPr>
          <w:t>частями 1</w:t>
        </w:r>
      </w:hyperlink>
      <w:r>
        <w:rPr>
          <w:rFonts w:ascii="Georgia" w:hAnsi="Georgia"/>
        </w:rPr>
        <w:t xml:space="preserve"> и </w:t>
      </w:r>
      <w:hyperlink r:id="rId30" w:anchor="/document/99/902135263/XA00M6M2MD/" w:tgtFrame="_self" w:history="1">
        <w:r>
          <w:rPr>
            <w:rStyle w:val="a4"/>
            <w:rFonts w:ascii="Georgia" w:hAnsi="Georgia"/>
          </w:rPr>
          <w:t>1.1 настоящей статьи</w:t>
        </w:r>
      </w:hyperlink>
      <w:r>
        <w:rPr>
          <w:rFonts w:ascii="Georgia" w:hAnsi="Georgia"/>
        </w:rPr>
        <w:t>, за исключением сведений, представляемых государственными г</w:t>
      </w:r>
      <w:r>
        <w:rPr>
          <w:rFonts w:ascii="Georgia" w:hAnsi="Georgia"/>
        </w:rPr>
        <w:t>ражданскими служащими и гражданами, претендующими на включение в федеральный кадровый резерв на государственной гражданской службе Российской Федерации, гражданами, претендующими на замещение должностей руководителей государственных (муниципальных) учрежде</w:t>
      </w:r>
      <w:r>
        <w:rPr>
          <w:rFonts w:ascii="Georgia" w:hAnsi="Georgia"/>
        </w:rPr>
        <w:t>ний, должностей финансовых уполномоченных и руководителя службы обеспечения деятельности финансового уполномоченного, и лицами, замещающими данные должности, осуществляется по решению представителя нанимателя (руководителя) или лица, которому такие полномо</w:t>
      </w:r>
      <w:r>
        <w:rPr>
          <w:rFonts w:ascii="Georgia" w:hAnsi="Georgia"/>
        </w:rPr>
        <w:t>чия предоставлены представителем нанимателя (руководителем), в порядке, устанавливаемом Президентом Российской Федерации, самостоятельно или путем направления запроса в федеральные органы исполнительной власти, уполномоченные на осуществление оперативно-</w:t>
      </w:r>
      <w:proofErr w:type="spellStart"/>
      <w:r>
        <w:rPr>
          <w:rFonts w:ascii="Georgia" w:hAnsi="Georgia"/>
        </w:rPr>
        <w:t>ра</w:t>
      </w:r>
      <w:r>
        <w:rPr>
          <w:rFonts w:ascii="Georgia" w:hAnsi="Georgia"/>
        </w:rPr>
        <w:t>зыскной</w:t>
      </w:r>
      <w:proofErr w:type="spellEnd"/>
      <w:r>
        <w:rPr>
          <w:rFonts w:ascii="Georgia" w:hAnsi="Georgia"/>
        </w:rPr>
        <w:t xml:space="preserve"> деятельности, об имеющихся у них данных о доходах, об имуществе и обязательствах имущественного характера граждан или лиц, указанных в </w:t>
      </w:r>
      <w:hyperlink r:id="rId31" w:anchor="/document/99/902135263/XA00M2Q2MC/" w:tgtFrame="_self" w:history="1">
        <w:r>
          <w:rPr>
            <w:rStyle w:val="a4"/>
            <w:rFonts w:ascii="Georgia" w:hAnsi="Georgia"/>
          </w:rPr>
          <w:t>частях 1</w:t>
        </w:r>
      </w:hyperlink>
      <w:r>
        <w:rPr>
          <w:rFonts w:ascii="Georgia" w:hAnsi="Georgia"/>
        </w:rPr>
        <w:t xml:space="preserve"> и </w:t>
      </w:r>
      <w:hyperlink r:id="rId32" w:anchor="/document/99/902135263/XA00M6M2MD/" w:tgtFrame="_self" w:history="1">
        <w:r>
          <w:rPr>
            <w:rStyle w:val="a4"/>
            <w:rFonts w:ascii="Georgia" w:hAnsi="Georgia"/>
          </w:rPr>
          <w:t>1.1 настоящей статьи</w:t>
        </w:r>
      </w:hyperlink>
      <w:r>
        <w:rPr>
          <w:rFonts w:ascii="Georgia" w:hAnsi="Georgia"/>
        </w:rPr>
        <w:t>, супруг (супругов) и несовершеннолетних детей указанных граждан или лиц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7.1. Проверка достоверности и полноты сведений о доходах, об имуществе и обязательствах имущ</w:t>
      </w:r>
      <w:r>
        <w:rPr>
          <w:rFonts w:ascii="Georgia" w:hAnsi="Georgia"/>
        </w:rPr>
        <w:t>ественного характера,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должности, осуществляется по решению учредителя или лица, которому такие полномочи</w:t>
      </w:r>
      <w:r>
        <w:rPr>
          <w:rFonts w:ascii="Georgia" w:hAnsi="Georgia"/>
        </w:rPr>
        <w:t>я предоставлены учредителем, в порядке, устанавливаемом нормативными правовыми актами Российской Федерации.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</w:t>
      </w:r>
      <w:r>
        <w:rPr>
          <w:rFonts w:ascii="Georgia" w:hAnsi="Georgia"/>
        </w:rPr>
        <w:t>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</w:t>
      </w:r>
      <w:r>
        <w:rPr>
          <w:rFonts w:ascii="Georgia" w:hAnsi="Georgia"/>
        </w:rPr>
        <w:t>ах имущественного характера указанных лиц определяются Президентом Российской Федерации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7.2. Проверка достоверности и полноты сведений о доходах, об имуществе и обязательствах имущественного характера, представляемых гражданином, претендующим на замещение</w:t>
      </w:r>
      <w:r>
        <w:rPr>
          <w:rFonts w:ascii="Georgia" w:hAnsi="Georgia"/>
        </w:rPr>
        <w:t xml:space="preserve"> должности главного финансового уполномоченного, и </w:t>
      </w:r>
      <w:r>
        <w:rPr>
          <w:rFonts w:ascii="Georgia" w:hAnsi="Georgia"/>
        </w:rPr>
        <w:lastRenderedPageBreak/>
        <w:t>лицом, замещающим данную должность, осуществляется в порядке, устанавливаемом Президентом Российской Федерации. Полномочия по направлению запросов в органы прокуратуры Российской Федерации, иные федеральны</w:t>
      </w:r>
      <w:r>
        <w:rPr>
          <w:rFonts w:ascii="Georgia" w:hAnsi="Georgia"/>
        </w:rPr>
        <w:t xml:space="preserve">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</w:t>
      </w:r>
      <w:r>
        <w:rPr>
          <w:rFonts w:ascii="Georgia" w:hAnsi="Georgia"/>
        </w:rPr>
        <w:t>полноты сведений о доходах, об имуществе и обязательствах имущественного характера указанных гражданина и лица определяются Президентом Российской Федерации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7.3. Проверка достоверности и полноты сведений о доходах, об имуществе и обязательствах имуществен</w:t>
      </w:r>
      <w:r>
        <w:rPr>
          <w:rFonts w:ascii="Georgia" w:hAnsi="Georgia"/>
        </w:rPr>
        <w:t>ного характера, представляемых гражданами, претендующими на замещение должностей финансовых уполномоченных в сферах финансовых услуг, руководителя службы обеспечения деятельности финансового уполномоченного, и лицами, замещающими данные должности, осуществ</w:t>
      </w:r>
      <w:r>
        <w:rPr>
          <w:rFonts w:ascii="Georgia" w:hAnsi="Georgia"/>
        </w:rPr>
        <w:t>ляется по решению Центрального банка Российской Федерации в порядке, устанавливаемом нормативными актами Центрального банка Российской Федерации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7.4. Проверка достоверности и полноты сведений о доходах, об имуществе и обязательствах имущественного характе</w:t>
      </w:r>
      <w:r>
        <w:rPr>
          <w:rFonts w:ascii="Georgia" w:hAnsi="Georgia"/>
        </w:rPr>
        <w:t>ра, представляемых государственными гражданскими служащими и гражданами, претендующими на включение в федеральный кадровый резерв на государственной гражданской службе Российской Федерации, осуществляется в порядке, устанавливаемом Президентом Российской Ф</w:t>
      </w:r>
      <w:r>
        <w:rPr>
          <w:rFonts w:ascii="Georgia" w:hAnsi="Georgia"/>
        </w:rPr>
        <w:t>едерации.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</w:t>
      </w:r>
      <w:r>
        <w:rPr>
          <w:rFonts w:ascii="Georgia" w:hAnsi="Georgia"/>
        </w:rPr>
        <w:t xml:space="preserve">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8. Непред</w:t>
      </w:r>
      <w:r>
        <w:rPr>
          <w:rFonts w:ascii="Georgia" w:hAnsi="Georgia"/>
        </w:rPr>
        <w:t>ставление гражданином при поступлении на государственную или муниципальную службу, на работу в Центральный банк Российской Федерации, государственную корпорацию, публично-правовую компанию, Фонд пенсионного и социального страхования Российской Федерации, Ф</w:t>
      </w:r>
      <w:r>
        <w:rPr>
          <w:rFonts w:ascii="Georgia" w:hAnsi="Georgia"/>
        </w:rPr>
        <w:t>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</w:t>
      </w:r>
      <w:r>
        <w:rPr>
          <w:rFonts w:ascii="Georgia" w:hAnsi="Georgia"/>
        </w:rPr>
        <w:t>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 представителю нанимателя (работодателю) сведений о своих доходах,</w:t>
      </w:r>
      <w:r>
        <w:rPr>
          <w:rFonts w:ascii="Georgia" w:hAnsi="Georgia"/>
        </w:rPr>
        <w:t xml:space="preserve">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</w:t>
      </w:r>
      <w:r>
        <w:rPr>
          <w:rFonts w:ascii="Georgia" w:hAnsi="Georgia"/>
        </w:rPr>
        <w:t>ленных федеральными законами,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службу, на работу в Центральный банк Российской Федерации, государственную к</w:t>
      </w:r>
      <w:r>
        <w:rPr>
          <w:rFonts w:ascii="Georgia" w:hAnsi="Georgia"/>
        </w:rPr>
        <w:t>орпорацию, публично-правовую компанию, Фонд пенсионного и социального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</w:t>
      </w:r>
      <w:r>
        <w:rPr>
          <w:rFonts w:ascii="Georgia" w:hAnsi="Georgia"/>
        </w:rPr>
        <w:t xml:space="preserve">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должность руководителя госуд</w:t>
      </w:r>
      <w:r>
        <w:rPr>
          <w:rFonts w:ascii="Georgia" w:hAnsi="Georgia"/>
        </w:rPr>
        <w:t>арственного (муниципального) учреждения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9. Невыполнение гражданином или лицом, указанными в </w:t>
      </w:r>
      <w:hyperlink r:id="rId33" w:anchor="/document/99/902135263/XA00M2Q2MC/" w:tgtFrame="_self" w:history="1">
        <w:r>
          <w:rPr>
            <w:rStyle w:val="a4"/>
            <w:rFonts w:ascii="Georgia" w:hAnsi="Georgia"/>
          </w:rPr>
          <w:t>части 1</w:t>
        </w:r>
      </w:hyperlink>
      <w:r>
        <w:rPr>
          <w:rFonts w:ascii="Georgia" w:hAnsi="Georgia"/>
        </w:rPr>
        <w:t xml:space="preserve"> настоящей статьи, обязанности, предусмотренной </w:t>
      </w:r>
      <w:hyperlink r:id="rId34" w:anchor="/document/99/902135263/XA00M2Q2MC/" w:tgtFrame="_self" w:history="1">
        <w:r>
          <w:rPr>
            <w:rStyle w:val="a4"/>
            <w:rFonts w:ascii="Georgia" w:hAnsi="Georgia"/>
          </w:rPr>
          <w:t>частью 1</w:t>
        </w:r>
      </w:hyperlink>
      <w:r>
        <w:rPr>
          <w:rFonts w:ascii="Georgia" w:hAnsi="Georgia"/>
        </w:rPr>
        <w:t xml:space="preserve"> настоящей статьи, является правонарушением, </w:t>
      </w:r>
      <w:r>
        <w:rPr>
          <w:rFonts w:ascii="Georgia" w:hAnsi="Georgia"/>
        </w:rPr>
        <w:lastRenderedPageBreak/>
        <w:t>влекущим освобождение его от замещаемой должности, в том числе от должностей финансового уполномоченного, руководителя службы обеспечения д</w:t>
      </w:r>
      <w:r>
        <w:rPr>
          <w:rFonts w:ascii="Georgia" w:hAnsi="Georgia"/>
        </w:rPr>
        <w:t>еятельности финансового уполномоченного, увольнение его с государственной или муниципальной службы, с работы в Центральном банке Российской Федерации, государственной корпорации, публично-правовой компании, Фонде пенсионного и социального страхования Росси</w:t>
      </w:r>
      <w:r>
        <w:rPr>
          <w:rFonts w:ascii="Georgia" w:hAnsi="Georgia"/>
        </w:rPr>
        <w:t>йской Федерации, Федеральном фонде обязательного медицинского страхования, иной организации, создаваемой Российской Федерацией на основании федерального закона, увольнение с работы в организации, создаваемой для выполнения задач, поставленных перед федерал</w:t>
      </w:r>
      <w:r>
        <w:rPr>
          <w:rFonts w:ascii="Georgia" w:hAnsi="Georgia"/>
        </w:rPr>
        <w:t>ьными государственными органами, а также в государственном (муниципальном) учреждении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10. Для целей настоящего Федерального закона цифровая валюта признается имуществом</w:t>
      </w:r>
      <w:r>
        <w:rPr>
          <w:rFonts w:ascii="Georgia" w:hAnsi="Georgia"/>
        </w:rPr>
        <w:t>.</w:t>
      </w:r>
    </w:p>
    <w:p w:rsidR="00000000" w:rsidRDefault="002313F4">
      <w:pPr>
        <w:divId w:val="105889618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8.1. </w:t>
      </w:r>
      <w:r>
        <w:rPr>
          <w:rStyle w:val="docarticle-name"/>
          <w:rFonts w:ascii="Helvetica" w:eastAsia="Times New Roman" w:hAnsi="Helvetica" w:cs="Helvetica"/>
          <w:b/>
          <w:bCs/>
        </w:rPr>
        <w:t>Представление сведений о расхода</w:t>
      </w:r>
      <w:r>
        <w:rPr>
          <w:rStyle w:val="docarticle-name"/>
          <w:rFonts w:ascii="Helvetica" w:eastAsia="Times New Roman" w:hAnsi="Helvetica" w:cs="Helvetica"/>
          <w:b/>
          <w:bCs/>
        </w:rPr>
        <w:t>х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1. Лица, замещающие (занимающие) д</w:t>
      </w:r>
      <w:r>
        <w:rPr>
          <w:rFonts w:ascii="Georgia" w:hAnsi="Georgia"/>
        </w:rPr>
        <w:t>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расходах своих супруги (супруга) и н</w:t>
      </w:r>
      <w:r>
        <w:rPr>
          <w:rFonts w:ascii="Georgia" w:hAnsi="Georgia"/>
        </w:rPr>
        <w:t>есовершеннолетних детей в случаях и порядке, которые установлены</w:t>
      </w:r>
      <w:r>
        <w:rPr>
          <w:rFonts w:ascii="Georgia" w:hAnsi="Georgia"/>
        </w:rPr>
        <w:t xml:space="preserve"> </w:t>
      </w:r>
      <w:hyperlink r:id="rId35" w:anchor="/document/99/902383514/XA00M6G2N3/" w:history="1">
        <w:r>
          <w:rPr>
            <w:rStyle w:val="a4"/>
            <w:rFonts w:ascii="Georgia" w:hAnsi="Georgia"/>
          </w:rPr>
          <w:t>Федеральным законом от 3 декабря 2012 года № 230-ФЗ "О контроле за соответствием расходов лиц, замещающих государств</w:t>
        </w:r>
        <w:r>
          <w:rPr>
            <w:rStyle w:val="a4"/>
            <w:rFonts w:ascii="Georgia" w:hAnsi="Georgia"/>
          </w:rPr>
          <w:t>енные должности, и иных лиц их доходам"</w:t>
        </w:r>
      </w:hyperlink>
      <w:r>
        <w:rPr>
          <w:rFonts w:ascii="Georgia" w:hAnsi="Georgia"/>
        </w:rPr>
        <w:t>, иными нормативными правовыми актами Российской Федерации и нормативными актами Центрального банка Российской Федерации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2. Контроль за соответствием расходов лиц, указанных в </w:t>
      </w:r>
      <w:hyperlink r:id="rId36" w:anchor="/document/99/902135263/XA00M8G2N9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 xml:space="preserve">, а также расходов их супруг (супругов) и несовершеннолетних детей общему доходу лиц, указанных в </w:t>
      </w:r>
      <w:hyperlink r:id="rId37" w:anchor="/document/99/902135263/XA00M8G2N9/" w:tgtFrame="_self" w:history="1">
        <w:r>
          <w:rPr>
            <w:rStyle w:val="a4"/>
            <w:rFonts w:ascii="Georgia" w:hAnsi="Georgia"/>
          </w:rPr>
          <w:t>ча</w:t>
        </w:r>
        <w:r>
          <w:rPr>
            <w:rStyle w:val="a4"/>
            <w:rFonts w:ascii="Georgia" w:hAnsi="Georgia"/>
          </w:rPr>
          <w:t>сти 1 настоящей статьи</w:t>
        </w:r>
      </w:hyperlink>
      <w:r>
        <w:rPr>
          <w:rFonts w:ascii="Georgia" w:hAnsi="Georgia"/>
        </w:rPr>
        <w:t>, и их супруг (супругов) за три последних года, предшествующих совершению сделки, осуществляется в порядке, предусмотренном настоящим Федеральным законом и</w:t>
      </w:r>
      <w:r>
        <w:rPr>
          <w:rFonts w:ascii="Georgia" w:hAnsi="Georgia"/>
        </w:rPr>
        <w:t xml:space="preserve"> </w:t>
      </w:r>
      <w:hyperlink r:id="rId38" w:anchor="/document/99/902383514/XA00M6G2N3/" w:history="1">
        <w:r>
          <w:rPr>
            <w:rStyle w:val="a4"/>
            <w:rFonts w:ascii="Georgia" w:hAnsi="Georgia"/>
          </w:rPr>
          <w:t>Фед</w:t>
        </w:r>
        <w:r>
          <w:rPr>
            <w:rStyle w:val="a4"/>
            <w:rFonts w:ascii="Georgia" w:hAnsi="Georgia"/>
          </w:rPr>
          <w:t>еральным законом от 3 декабря 2012 года № 230-ФЗ "О контроле за соответствием расходов лиц, замещающих государственные должности, и иных лиц их доходам"</w:t>
        </w:r>
      </w:hyperlink>
      <w:r>
        <w:rPr>
          <w:rFonts w:ascii="Georgia" w:hAnsi="Georgia"/>
        </w:rPr>
        <w:t>, нормативными правовыми актами Президента Российской Федерации, иными нормативными правовыми актами Рос</w:t>
      </w:r>
      <w:r>
        <w:rPr>
          <w:rFonts w:ascii="Georgia" w:hAnsi="Georgia"/>
        </w:rPr>
        <w:t>сийской Федерации, нормативными актами Центрального банка Российской Федерации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3. Непредставление лицами, указанными в </w:t>
      </w:r>
      <w:hyperlink r:id="rId39" w:anchor="/document/99/902135263/XA00M8G2N9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сведений о своих расхода</w:t>
      </w:r>
      <w:r>
        <w:rPr>
          <w:rFonts w:ascii="Georgia" w:hAnsi="Georgia"/>
        </w:rPr>
        <w:t>х,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своих расходах или непредставление сведений о расходах своих супруги (супруга) и несовершеннолетн</w:t>
      </w:r>
      <w:r>
        <w:rPr>
          <w:rFonts w:ascii="Georgia" w:hAnsi="Georgia"/>
        </w:rPr>
        <w:t>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расходах своих супруги (супруга) и несовершеннолетних детей в случае, если представление т</w:t>
      </w:r>
      <w:r>
        <w:rPr>
          <w:rFonts w:ascii="Georgia" w:hAnsi="Georgia"/>
        </w:rPr>
        <w:t xml:space="preserve">аких сведений обязательно, является правонарушением, влекущим освобождение лиц, указанных в </w:t>
      </w:r>
      <w:hyperlink r:id="rId40" w:anchor="/document/99/902135263/XA00M8G2N9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от замещаемой (занимаемой) должности, в том числе от должностей финансового уполномоченного, руководителя службы обеспечения деятельности финансового уполномоченного, увольнение в установленном порядке с государственной или муниципальной службы, из Центр</w:t>
      </w:r>
      <w:r>
        <w:rPr>
          <w:rFonts w:ascii="Georgia" w:hAnsi="Georgia"/>
        </w:rPr>
        <w:t>ального банка Российской Федерации, с работы в государственной корпорации, публично-правовой компании, Фонде пенсионного и социального страхования Российской Федерации, Федеральном фонде обязательного медицинского страхования, иной организации, созданной Р</w:t>
      </w:r>
      <w:r>
        <w:rPr>
          <w:rFonts w:ascii="Georgia" w:hAnsi="Georgia"/>
        </w:rPr>
        <w:t>оссийской Федерацией на основании федерального закона, с работы в организации, создаваемой для выполнения задач, поставленных перед федеральными государственными органами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4. Сведения об источниках получения средств, за счет которых совершена сделка по при</w:t>
      </w:r>
      <w:r>
        <w:rPr>
          <w:rFonts w:ascii="Georgia" w:hAnsi="Georgia"/>
        </w:rPr>
        <w:t xml:space="preserve">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представленные в </w:t>
      </w:r>
      <w:r>
        <w:rPr>
          <w:rFonts w:ascii="Georgia" w:hAnsi="Georgia"/>
        </w:rPr>
        <w:lastRenderedPageBreak/>
        <w:t>соответствии с</w:t>
      </w:r>
      <w:r>
        <w:rPr>
          <w:rFonts w:ascii="Georgia" w:hAnsi="Georgia"/>
        </w:rPr>
        <w:t xml:space="preserve"> </w:t>
      </w:r>
      <w:hyperlink r:id="rId41" w:anchor="/document/99/902383514/XA00M6G2N3/" w:history="1">
        <w:r>
          <w:rPr>
            <w:rStyle w:val="a4"/>
            <w:rFonts w:ascii="Georgia" w:hAnsi="Georgia"/>
          </w:rPr>
          <w:t>Федеральным законом от 3 декабря 2012 года № 230-ФЗ "О контроле за соответствием расходов лиц, замещающих государственные должности, и иных лиц их доходам",</w:t>
        </w:r>
      </w:hyperlink>
      <w:r>
        <w:rPr>
          <w:rFonts w:ascii="Georgia" w:hAnsi="Georgia"/>
        </w:rPr>
        <w:t xml:space="preserve"> размещаются в информационно-телекомм</w:t>
      </w:r>
      <w:r>
        <w:rPr>
          <w:rFonts w:ascii="Georgia" w:hAnsi="Georgia"/>
        </w:rPr>
        <w:t>уникационной сети "Интернет"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корпораций, публично-п</w:t>
      </w:r>
      <w:r>
        <w:rPr>
          <w:rFonts w:ascii="Georgia" w:hAnsi="Georgia"/>
        </w:rPr>
        <w:t>равовых компаний, Фонда пенсионного и социального страхования Российской Федерации, Федерального фонда обязательного медицинского страхования, иных организаций, созданных Российской Федерацией на основании федеральных законов, на официальном сайте финансов</w:t>
      </w:r>
      <w:r>
        <w:rPr>
          <w:rFonts w:ascii="Georgia" w:hAnsi="Georgia"/>
        </w:rPr>
        <w:t>ого уполномоченного и предоставляются для опубликования средствам массовой информации в порядке, определяемом нормативными правовыми актами Президента Российской Федерации, иными нормативными правовыми актами Российской Федерации и нормативными актами Цент</w:t>
      </w:r>
      <w:r>
        <w:rPr>
          <w:rFonts w:ascii="Georgia" w:hAnsi="Georgia"/>
        </w:rPr>
        <w:t>рального банка Российской Федерации, с соблюдением установленных законодательством Российской Федерации требований о защите персональных данных</w:t>
      </w:r>
      <w:r>
        <w:rPr>
          <w:rFonts w:ascii="Georgia" w:hAnsi="Georgia"/>
        </w:rPr>
        <w:t>.</w:t>
      </w:r>
    </w:p>
    <w:p w:rsidR="00000000" w:rsidRDefault="002313F4">
      <w:pPr>
        <w:divId w:val="107559289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8.2. </w:t>
      </w:r>
      <w:r>
        <w:rPr>
          <w:rStyle w:val="docarticle-name"/>
          <w:rFonts w:ascii="Helvetica" w:eastAsia="Times New Roman" w:hAnsi="Helvetica" w:cs="Helvetica"/>
          <w:b/>
          <w:bCs/>
        </w:rPr>
        <w:t>Контроль за законностью получения денежных средст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1. В случае, если в ходе осуществления проверки </w:t>
      </w:r>
      <w:r>
        <w:rPr>
          <w:rFonts w:ascii="Georgia" w:hAnsi="Georgia"/>
        </w:rPr>
        <w:t>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</w:t>
      </w:r>
      <w:r>
        <w:rPr>
          <w:rFonts w:ascii="Georgia" w:hAnsi="Georgia"/>
        </w:rPr>
        <w:t>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</w:t>
      </w:r>
      <w:r>
        <w:rPr>
          <w:rFonts w:ascii="Georgia" w:hAnsi="Georgia"/>
        </w:rPr>
        <w:t>существляющие такую проверку, обязаны истребовать у проверяемого лица сведения, подтверждающие законность получения этих денежных средств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2. В случае непредставления проверяемым лицом сведений, подтверждающих законность получения этих денежных средств, ил</w:t>
      </w:r>
      <w:r>
        <w:rPr>
          <w:rFonts w:ascii="Georgia" w:hAnsi="Georgia"/>
        </w:rPr>
        <w:t>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3. В случае увольнения (прекращения полномочий) проверяемо</w:t>
      </w:r>
      <w:r>
        <w:rPr>
          <w:rFonts w:ascii="Georgia" w:hAnsi="Georgia"/>
        </w:rPr>
        <w:t xml:space="preserve">го лица, в отношении которого осуществляется проверка, указанная в </w:t>
      </w:r>
      <w:hyperlink r:id="rId42" w:anchor="/document/99/902135263/XA00MEC2O2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до ее завершения и при наличии информации о том, что в течение отчетного пери</w:t>
      </w:r>
      <w:r>
        <w:rPr>
          <w:rFonts w:ascii="Georgia" w:hAnsi="Georgia"/>
        </w:rPr>
        <w:t>ода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</w:t>
      </w:r>
      <w:r>
        <w:rPr>
          <w:rFonts w:ascii="Georgia" w:hAnsi="Georgia"/>
        </w:rPr>
        <w:t xml:space="preserve"> проверки в трехдневный срок после увольнения (прекращения полномочий) указанного лица направляются лицом, принявшим решение о ее осуществлении, в органы прокуратуры Российской Федерации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4. Генеральный прокурор Российской Федерации или подчиненные ему про</w:t>
      </w:r>
      <w:r>
        <w:rPr>
          <w:rFonts w:ascii="Georgia" w:hAnsi="Georgia"/>
        </w:rPr>
        <w:t xml:space="preserve">куроры не позднее 10 рабочих дней со дня получения материалов, указанных в </w:t>
      </w:r>
      <w:hyperlink r:id="rId43" w:anchor="/document/99/902135263/XA00MGG2OC/" w:tgtFrame="_self" w:history="1">
        <w:r>
          <w:rPr>
            <w:rStyle w:val="a4"/>
            <w:rFonts w:ascii="Georgia" w:hAnsi="Georgia"/>
          </w:rPr>
          <w:t>части 3 настоящей статьи</w:t>
        </w:r>
      </w:hyperlink>
      <w:r>
        <w:rPr>
          <w:rFonts w:ascii="Georgia" w:hAnsi="Georgia"/>
        </w:rPr>
        <w:t>, принимают решение об осуществлении проверки законности получения дене</w:t>
      </w:r>
      <w:r>
        <w:rPr>
          <w:rFonts w:ascii="Georgia" w:hAnsi="Georgia"/>
        </w:rPr>
        <w:t xml:space="preserve">жных средств, указанных в </w:t>
      </w:r>
      <w:hyperlink r:id="rId44" w:anchor="/document/99/902135263/XA00MGG2OC/" w:tgtFrame="_self" w:history="1">
        <w:r>
          <w:rPr>
            <w:rStyle w:val="a4"/>
            <w:rFonts w:ascii="Georgia" w:hAnsi="Georgia"/>
          </w:rPr>
          <w:t>части 3 настоящей статьи</w:t>
        </w:r>
      </w:hyperlink>
      <w:r>
        <w:rPr>
          <w:rFonts w:ascii="Georgia" w:hAnsi="Georgia"/>
        </w:rPr>
        <w:t>, отдельно в отношении каждого проверяемого лица. Решение оформляется в письменной форме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5. Генеральный прокурор Россий</w:t>
      </w:r>
      <w:r>
        <w:rPr>
          <w:rFonts w:ascii="Georgia" w:hAnsi="Georgia"/>
        </w:rPr>
        <w:t xml:space="preserve">ской Федерации или подчиненные ему прокуроры не позднее чем через два рабочих дня со дня принятия решения, указанного в </w:t>
      </w:r>
      <w:hyperlink r:id="rId45" w:anchor="/document/99/902135263/XA00M842NB/" w:tgtFrame="_self" w:history="1">
        <w:r>
          <w:rPr>
            <w:rStyle w:val="a4"/>
            <w:rFonts w:ascii="Georgia" w:hAnsi="Georgia"/>
          </w:rPr>
          <w:t>части 4 настоящей статьи</w:t>
        </w:r>
      </w:hyperlink>
      <w:r>
        <w:rPr>
          <w:rFonts w:ascii="Georgia" w:hAnsi="Georgia"/>
        </w:rPr>
        <w:t>, обязаны в письменной фор</w:t>
      </w:r>
      <w:r>
        <w:rPr>
          <w:rFonts w:ascii="Georgia" w:hAnsi="Georgia"/>
        </w:rPr>
        <w:t xml:space="preserve">ме уведомить проверяемое лицо о принятом в отношении него решении, а также о необходимости представления этим лицом сведений, подтверждающих законность получения денежных средств, указанных в </w:t>
      </w:r>
      <w:hyperlink r:id="rId46" w:anchor="/document/99/902135263/XA00MFE2O7/" w:tgtFrame="_self" w:history="1">
        <w:r>
          <w:rPr>
            <w:rStyle w:val="a4"/>
            <w:rFonts w:ascii="Georgia" w:hAnsi="Georgia"/>
          </w:rPr>
          <w:t>части 2 настоящей статьи</w:t>
        </w:r>
      </w:hyperlink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6. Проверка, указанная в </w:t>
      </w:r>
      <w:hyperlink r:id="rId47" w:anchor="/document/99/902135263/XA00M842NB/" w:tgtFrame="_self" w:history="1">
        <w:r>
          <w:rPr>
            <w:rStyle w:val="a4"/>
            <w:rFonts w:ascii="Georgia" w:hAnsi="Georgia"/>
          </w:rPr>
          <w:t>части 4 настоящей статьи</w:t>
        </w:r>
      </w:hyperlink>
      <w:r>
        <w:rPr>
          <w:rFonts w:ascii="Georgia" w:hAnsi="Georgia"/>
        </w:rPr>
        <w:t>, проводится прокурорами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7. Проверка, указанная в </w:t>
      </w:r>
      <w:hyperlink r:id="rId48" w:anchor="/document/99/902135263/XA00M842NB/" w:tgtFrame="_self" w:history="1">
        <w:r>
          <w:rPr>
            <w:rStyle w:val="a4"/>
            <w:rFonts w:ascii="Georgia" w:hAnsi="Georgia"/>
          </w:rPr>
          <w:t>части 4 настоящей статьи</w:t>
        </w:r>
      </w:hyperlink>
      <w:r>
        <w:rPr>
          <w:rFonts w:ascii="Georgia" w:hAnsi="Georgia"/>
        </w:rPr>
        <w:t>, не может проводиться по истечении шести месяцев со дня увольнения (прекращения полномочий) проверяемого лица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8. При проведении проверки, указанной в </w:t>
      </w:r>
      <w:hyperlink r:id="rId49" w:anchor="/document/99/902135263/XA00M842NB/" w:tgtFrame="_self" w:history="1">
        <w:r>
          <w:rPr>
            <w:rStyle w:val="a4"/>
            <w:rFonts w:ascii="Georgia" w:hAnsi="Georgia"/>
          </w:rPr>
          <w:t>части 4 настоящей статьи</w:t>
        </w:r>
      </w:hyperlink>
      <w:r>
        <w:rPr>
          <w:rFonts w:ascii="Georgia" w:hAnsi="Georgia"/>
        </w:rPr>
        <w:t>, проверяемое лицо вправе</w:t>
      </w:r>
      <w:r>
        <w:rPr>
          <w:rFonts w:ascii="Georgia" w:hAnsi="Georgia"/>
        </w:rPr>
        <w:t>: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1) давать пояснения в письменной форме об источниках поступления денежных средств на свои счета, счета своих супруги (с</w:t>
      </w:r>
      <w:r>
        <w:rPr>
          <w:rFonts w:ascii="Georgia" w:hAnsi="Georgia"/>
        </w:rPr>
        <w:t>упруга) и несовершеннолетних детей в банках и (или) иных кредитных организациях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2) представлять дополнительные материалы и давать по ним пояснения в письменной форме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3) обращаться к прокурору с ходатайством о проведении с ним беседы по вопросам, связанны</w:t>
      </w:r>
      <w:r>
        <w:rPr>
          <w:rFonts w:ascii="Georgia" w:hAnsi="Georgia"/>
        </w:rPr>
        <w:t>м с осуществлением данной проверки. Ходатайство подлежит обязательному удовлетворению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9. Генеральный прокурор Российской Федерации или подчиненные ему прокуроры при осуществлении проверки, указанной в </w:t>
      </w:r>
      <w:hyperlink r:id="rId50" w:anchor="/document/99/902135263/XA00M842NB/" w:tgtFrame="_self" w:history="1">
        <w:r>
          <w:rPr>
            <w:rStyle w:val="a4"/>
            <w:rFonts w:ascii="Georgia" w:hAnsi="Georgia"/>
          </w:rPr>
          <w:t>части 4 настоящей статьи</w:t>
        </w:r>
      </w:hyperlink>
      <w:r>
        <w:rPr>
          <w:rFonts w:ascii="Georgia" w:hAnsi="Georgia"/>
        </w:rPr>
        <w:t>, обязаны</w:t>
      </w:r>
      <w:r>
        <w:rPr>
          <w:rFonts w:ascii="Georgia" w:hAnsi="Georgia"/>
        </w:rPr>
        <w:t>: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1) истребовать у проверяемого лица сведения, подтверждающие законность получения денежных средств, указанных в </w:t>
      </w:r>
      <w:hyperlink r:id="rId51" w:anchor="/document/99/902135263/XA00MGG2OC/" w:tgtFrame="_self" w:history="1">
        <w:r>
          <w:rPr>
            <w:rStyle w:val="a4"/>
            <w:rFonts w:ascii="Georgia" w:hAnsi="Georgia"/>
          </w:rPr>
          <w:t>части 3 настоящей статьи</w:t>
        </w:r>
      </w:hyperlink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2) изучать дополнительные материалы, представленные проверяемым лицом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3) провести беседу с проверяемым лицом в случае поступления ходатайства, предусмотренного </w:t>
      </w:r>
      <w:hyperlink r:id="rId52" w:anchor="/document/99/902135263/XA00MBG2N1/" w:tgtFrame="_self" w:history="1">
        <w:r>
          <w:rPr>
            <w:rStyle w:val="a4"/>
            <w:rFonts w:ascii="Georgia" w:hAnsi="Georgia"/>
          </w:rPr>
          <w:t>пунктом 3 части 8 настоящей статьи</w:t>
        </w:r>
      </w:hyperlink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10. Генеральный прокурор Российской Федерации или подчиненные ему прокуроры при осуществлении проверки, указанной в </w:t>
      </w:r>
      <w:hyperlink r:id="rId53" w:anchor="/document/99/902135263/XA00M842NB/" w:tgtFrame="_self" w:history="1">
        <w:r>
          <w:rPr>
            <w:rStyle w:val="a4"/>
            <w:rFonts w:ascii="Georgia" w:hAnsi="Georgia"/>
          </w:rPr>
          <w:t>части 4 настоящей статьи</w:t>
        </w:r>
      </w:hyperlink>
      <w:r>
        <w:rPr>
          <w:rFonts w:ascii="Georgia" w:hAnsi="Georgia"/>
        </w:rPr>
        <w:t>, вправе</w:t>
      </w:r>
      <w:r>
        <w:rPr>
          <w:rFonts w:ascii="Georgia" w:hAnsi="Georgia"/>
        </w:rPr>
        <w:t>: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1) проводить по своей инициативе беседу с проверяемым лицом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2) получать от проверяемого лица пояснения по представленным им сведениям и материалам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3) направлять в установленном порядке запросы в федеральные госуда</w:t>
      </w:r>
      <w:r>
        <w:rPr>
          <w:rFonts w:ascii="Georgia" w:hAnsi="Georgia"/>
        </w:rPr>
        <w:t>рственные органы, государственные органы субъектов Российской Федерации, органы местного самоуправления, общественные объединения и иные организации об имеющейся у них информации о доходах, об имуществе и обязательствах имущественного характера проверяемог</w:t>
      </w:r>
      <w:r>
        <w:rPr>
          <w:rFonts w:ascii="Georgia" w:hAnsi="Georgia"/>
        </w:rPr>
        <w:t>о лица, его супруги (супруга) и несовершеннолетних детей, а также об источниках поступления денежных средств на их счета в банках и (или) иных кредитных организациях. Запросы в кредитные организации, налоговые органы Российской Федерации, органы, осуществл</w:t>
      </w:r>
      <w:r>
        <w:rPr>
          <w:rFonts w:ascii="Georgia" w:hAnsi="Georgia"/>
        </w:rPr>
        <w:t>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а также в уполномоченный орган в сфере противодействия легализации (отмыванию) дох</w:t>
      </w:r>
      <w:r>
        <w:rPr>
          <w:rFonts w:ascii="Georgia" w:hAnsi="Georgia"/>
        </w:rPr>
        <w:t>одов, полученных преступным путем, финансированию терроризма и финансированию распространения оружия массового уничтожения направляются Генеральным прокурором Российской Федерации, заместителями Генерального прокурора Российской Федерации, прокурорами субъ</w:t>
      </w:r>
      <w:r>
        <w:rPr>
          <w:rFonts w:ascii="Georgia" w:hAnsi="Georgia"/>
        </w:rPr>
        <w:t>ектов Российской Федерации, военными и другими специализированными прокурорами, приравненными к прокурорам субъектов Российской Федерации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4) наводить справки у физических лиц и получать от них с их согласия информацию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11. Руководители государственных орг</w:t>
      </w:r>
      <w:r>
        <w:rPr>
          <w:rFonts w:ascii="Georgia" w:hAnsi="Georgia"/>
        </w:rPr>
        <w:t xml:space="preserve">анов, органов местного самоуправления, организаций, получившие запрос, указанный в </w:t>
      </w:r>
      <w:hyperlink r:id="rId54" w:anchor="/document/99/902135263/XA00MBE2N0/" w:tgtFrame="_self" w:history="1">
        <w:r>
          <w:rPr>
            <w:rStyle w:val="a4"/>
            <w:rFonts w:ascii="Georgia" w:hAnsi="Georgia"/>
          </w:rPr>
          <w:t>пункте 3 части 10 настоящей статьи</w:t>
        </w:r>
      </w:hyperlink>
      <w:r>
        <w:rPr>
          <w:rFonts w:ascii="Georgia" w:hAnsi="Georgia"/>
        </w:rPr>
        <w:t xml:space="preserve">, обязаны организовать его исполнение в соответствии </w:t>
      </w:r>
      <w:r>
        <w:rPr>
          <w:rFonts w:ascii="Georgia" w:hAnsi="Georgia"/>
        </w:rPr>
        <w:t xml:space="preserve">с федеральными законами и </w:t>
      </w:r>
      <w:r>
        <w:rPr>
          <w:rFonts w:ascii="Georgia" w:hAnsi="Georgia"/>
        </w:rPr>
        <w:lastRenderedPageBreak/>
        <w:t>иными нормативными правовыми актами Российской Федерации и представить в установленном порядке запрашиваемую информацию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12. Порядок рассмотрения материалов проверки, указанной в </w:t>
      </w:r>
      <w:hyperlink r:id="rId55" w:anchor="/document/99/902135263/XA00M842NB/" w:tgtFrame="_self" w:history="1">
        <w:r>
          <w:rPr>
            <w:rStyle w:val="a4"/>
            <w:rFonts w:ascii="Georgia" w:hAnsi="Georgia"/>
          </w:rPr>
          <w:t>части 4 настоящей статьи</w:t>
        </w:r>
      </w:hyperlink>
      <w:r>
        <w:rPr>
          <w:rFonts w:ascii="Georgia" w:hAnsi="Georgia"/>
        </w:rPr>
        <w:t>, определяется Генеральным прокурором Российской Федерации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13. Генеральный прокурор Российской Федерации или подчиненные ему прокуроры после завершения проверки, указанной в </w:t>
      </w:r>
      <w:hyperlink r:id="rId56" w:anchor="/document/99/902135263/XA00M842NB/" w:tgtFrame="_self" w:history="1">
        <w:r>
          <w:rPr>
            <w:rStyle w:val="a4"/>
            <w:rFonts w:ascii="Georgia" w:hAnsi="Georgia"/>
          </w:rPr>
          <w:t>части 4 настоящей статьи</w:t>
        </w:r>
      </w:hyperlink>
      <w:r>
        <w:rPr>
          <w:rFonts w:ascii="Georgia" w:hAnsi="Georgia"/>
        </w:rPr>
        <w:t xml:space="preserve">, информируют о ее результатах лицо, направившее в органы прокуратуры Российской Федерации материалы в соответствии с </w:t>
      </w:r>
      <w:hyperlink r:id="rId57" w:anchor="/document/99/902135263/XA00MGG2OC/" w:tgtFrame="_self" w:history="1">
        <w:r>
          <w:rPr>
            <w:rStyle w:val="a4"/>
            <w:rFonts w:ascii="Georgia" w:hAnsi="Georgia"/>
          </w:rPr>
          <w:t>частью 3 настоящей статьи</w:t>
        </w:r>
      </w:hyperlink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14. Генеральный прокурор Российской Федерации или подчиненные ему прокуроры, получившие материалы, указанные в </w:t>
      </w:r>
      <w:hyperlink r:id="rId58" w:anchor="/document/99/902135263/XA00MFE2O7/" w:tgtFrame="_self" w:history="1">
        <w:r>
          <w:rPr>
            <w:rStyle w:val="a4"/>
            <w:rFonts w:ascii="Georgia" w:hAnsi="Georgia"/>
          </w:rPr>
          <w:t>части 2 настоящей статьи</w:t>
        </w:r>
      </w:hyperlink>
      <w:r>
        <w:rPr>
          <w:rFonts w:ascii="Georgia" w:hAnsi="Georgia"/>
        </w:rPr>
        <w:t>, рассматривают их в пределах своей компетенции, установленной</w:t>
      </w:r>
      <w:r>
        <w:rPr>
          <w:rFonts w:ascii="Georgia" w:hAnsi="Georgia"/>
        </w:rPr>
        <w:t xml:space="preserve"> </w:t>
      </w:r>
      <w:hyperlink r:id="rId59" w:anchor="/document/99/9004584/XA00M1S2LR/" w:history="1">
        <w:r>
          <w:rPr>
            <w:rStyle w:val="a4"/>
            <w:rFonts w:ascii="Georgia" w:hAnsi="Georgia"/>
          </w:rPr>
          <w:t>Федеральным законом "О прокуратуре Российской Федерации"</w:t>
        </w:r>
      </w:hyperlink>
      <w:r>
        <w:rPr>
          <w:rFonts w:ascii="Georgia" w:hAnsi="Georgia"/>
        </w:rPr>
        <w:t>, и не позднее</w:t>
      </w:r>
      <w:r>
        <w:rPr>
          <w:rFonts w:ascii="Georgia" w:hAnsi="Georgia"/>
        </w:rPr>
        <w:t xml:space="preserve"> четырех месяцев со дня получения этих материалов при наличии оснований обращаются в суд в порядке, предусмотренном законодательством о гражданском судопроизводстве, с заявлением о взыскании в доход Российской Федерации денежной суммы в размере, эквивалент</w:t>
      </w:r>
      <w:r>
        <w:rPr>
          <w:rFonts w:ascii="Georgia" w:hAnsi="Georgia"/>
        </w:rPr>
        <w:t xml:space="preserve">ном той части денежных средств, указанных в </w:t>
      </w:r>
      <w:hyperlink r:id="rId60" w:anchor="/document/99/902135263/XA00MEC2O2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в отношении которой не получены достоверные сведения, подтверждающие законность получения этих средс</w:t>
      </w:r>
      <w:r>
        <w:rPr>
          <w:rFonts w:ascii="Georgia" w:hAnsi="Georgia"/>
        </w:rPr>
        <w:t>тв, если размер взыскиваемых средств превышает десять тысяч рублей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15. Генеральный прокурор Российской Федерации или подчиненные ему прокуроры рассматривают материалы проверки, указанной в </w:t>
      </w:r>
      <w:hyperlink r:id="rId61" w:anchor="/document/99/902135263/XA00M842NB/" w:tgtFrame="_self" w:history="1">
        <w:r>
          <w:rPr>
            <w:rStyle w:val="a4"/>
            <w:rFonts w:ascii="Georgia" w:hAnsi="Georgia"/>
          </w:rPr>
          <w:t>части 4 настоящей статьи</w:t>
        </w:r>
      </w:hyperlink>
      <w:r>
        <w:rPr>
          <w:rFonts w:ascii="Georgia" w:hAnsi="Georgia"/>
        </w:rPr>
        <w:t>, и не позднее одного месяца со дня ее окончания при наличии оснований обращаются в суд в порядке, предусмотренном законодательством о гражданском судопроизводстве, с заявлением о взыскании в доход Российской Фед</w:t>
      </w:r>
      <w:r>
        <w:rPr>
          <w:rFonts w:ascii="Georgia" w:hAnsi="Georgia"/>
        </w:rPr>
        <w:t>ерации денежной суммы в размере, эквивалентном той части денежных средств, указанных в части 3 настоящей статьи, в отношении которой не представлены сведения, подтверждающие законность получения этих средств, если размер взыскиваемых средств превышает деся</w:t>
      </w:r>
      <w:r>
        <w:rPr>
          <w:rFonts w:ascii="Georgia" w:hAnsi="Georgia"/>
        </w:rPr>
        <w:t>ть тысяч рублей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16. Генеральный прокурор Российской Федерации или подчиненные ему прокуроры направляют информацию о результатах рассмотрения судами заявлений, указанных в </w:t>
      </w:r>
      <w:hyperlink r:id="rId62" w:anchor="/document/99/902135263/XA00M8S2N9/" w:tgtFrame="_self" w:history="1">
        <w:r>
          <w:rPr>
            <w:rStyle w:val="a4"/>
            <w:rFonts w:ascii="Georgia" w:hAnsi="Georgia"/>
          </w:rPr>
          <w:t>частях 14</w:t>
        </w:r>
      </w:hyperlink>
      <w:r>
        <w:rPr>
          <w:rFonts w:ascii="Georgia" w:hAnsi="Georgia"/>
        </w:rPr>
        <w:t xml:space="preserve"> и </w:t>
      </w:r>
      <w:hyperlink r:id="rId63" w:anchor="/document/99/902135263/XA00MBM2NL/" w:tgtFrame="_self" w:history="1">
        <w:r>
          <w:rPr>
            <w:rStyle w:val="a4"/>
            <w:rFonts w:ascii="Georgia" w:hAnsi="Georgia"/>
          </w:rPr>
          <w:t>15 настоящей статьи</w:t>
        </w:r>
      </w:hyperlink>
      <w:r>
        <w:rPr>
          <w:rFonts w:ascii="Georgia" w:hAnsi="Georgia"/>
        </w:rPr>
        <w:t xml:space="preserve">, в орган публичной власти или организацию, в которых лицо, в отношении которого осуществлялись проверки, указанные в </w:t>
      </w:r>
      <w:hyperlink r:id="rId64" w:anchor="/document/99/902135263/XA00MEC2O2/" w:tgtFrame="_self" w:history="1">
        <w:r>
          <w:rPr>
            <w:rStyle w:val="a4"/>
            <w:rFonts w:ascii="Georgia" w:hAnsi="Georgia"/>
          </w:rPr>
          <w:t>частях 1</w:t>
        </w:r>
      </w:hyperlink>
      <w:r>
        <w:rPr>
          <w:rFonts w:ascii="Georgia" w:hAnsi="Georgia"/>
        </w:rPr>
        <w:t xml:space="preserve"> и </w:t>
      </w:r>
      <w:hyperlink r:id="rId65" w:anchor="/document/99/902135263/XA00M842NB/" w:tgtFrame="_self" w:history="1">
        <w:r>
          <w:rPr>
            <w:rStyle w:val="a4"/>
            <w:rFonts w:ascii="Georgia" w:hAnsi="Georgia"/>
          </w:rPr>
          <w:t>4 настоящей статьи</w:t>
        </w:r>
      </w:hyperlink>
      <w:r>
        <w:rPr>
          <w:rFonts w:ascii="Georgia" w:hAnsi="Georgia"/>
        </w:rPr>
        <w:t>, замещает или замещало должность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17. Порядок направления информации, ука</w:t>
      </w:r>
      <w:r>
        <w:rPr>
          <w:rFonts w:ascii="Georgia" w:hAnsi="Georgia"/>
        </w:rPr>
        <w:t>занной в части 16 настоящей статьи, определяется Генеральным прокурором Российской Федерации</w:t>
      </w:r>
      <w:r>
        <w:rPr>
          <w:rFonts w:ascii="Georgia" w:hAnsi="Georgia"/>
        </w:rPr>
        <w:t>.</w:t>
      </w:r>
    </w:p>
    <w:p w:rsidR="00000000" w:rsidRDefault="002313F4">
      <w:pPr>
        <w:divId w:val="94897354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9. </w:t>
      </w:r>
      <w:r>
        <w:rPr>
          <w:rStyle w:val="docarticle-name"/>
          <w:rFonts w:ascii="Helvetica" w:eastAsia="Times New Roman" w:hAnsi="Helvetica" w:cs="Helvetica"/>
          <w:b/>
          <w:bCs/>
        </w:rPr>
        <w:t>Обязанность государственных и муниципальных служащих уведомлять об обращениях в целях склонения к совершению коррупционных правонарушени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1. Государстве</w:t>
      </w:r>
      <w:r>
        <w:rPr>
          <w:rFonts w:ascii="Georgia" w:hAnsi="Georgia"/>
        </w:rPr>
        <w:t>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государственного или муниципаль</w:t>
      </w:r>
      <w:r>
        <w:rPr>
          <w:rFonts w:ascii="Georgia" w:hAnsi="Georgia"/>
        </w:rPr>
        <w:t>ного служащего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3. Невыполнение государственным или муниципальным служащим должностной (служебной) обязанности, предусмотренной </w:t>
      </w:r>
      <w:hyperlink r:id="rId66" w:anchor="/document/99/902135263/XA00M3A2ME/" w:tgtFrame="_self" w:history="1">
        <w:r>
          <w:rPr>
            <w:rStyle w:val="a4"/>
            <w:rFonts w:ascii="Georgia" w:hAnsi="Georgia"/>
          </w:rPr>
          <w:t>частью 1 настоящей статьи</w:t>
        </w:r>
      </w:hyperlink>
      <w:r>
        <w:rPr>
          <w:rFonts w:ascii="Georgia" w:hAnsi="Georgia"/>
        </w:rPr>
        <w:t>, является правон</w:t>
      </w:r>
      <w:r>
        <w:rPr>
          <w:rFonts w:ascii="Georgia" w:hAnsi="Georgia"/>
        </w:rPr>
        <w:t>арушением,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lastRenderedPageBreak/>
        <w:t>4. Государственный или муниципальный служащий, уведомивший представител</w:t>
      </w:r>
      <w:r>
        <w:rPr>
          <w:rFonts w:ascii="Georgia" w:hAnsi="Georgia"/>
        </w:rPr>
        <w:t>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</w:t>
      </w:r>
      <w:r>
        <w:rPr>
          <w:rFonts w:ascii="Georgia" w:hAnsi="Georgia"/>
        </w:rPr>
        <w:t>равонарушений, непредставления сведений,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 о доходах, об имуществе и обязательствах имущественного харак</w:t>
      </w:r>
      <w:r>
        <w:rPr>
          <w:rFonts w:ascii="Georgia" w:hAnsi="Georgia"/>
        </w:rPr>
        <w:t>тера, находится под защитой государства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5. Порядок уведомления представителя нанимателя (работодателя) о фактах обращения в целях склонения государственного или муниципального служащего к совершению </w:t>
      </w:r>
      <w:r>
        <w:rPr>
          <w:rFonts w:ascii="Georgia" w:hAnsi="Georgia"/>
        </w:rPr>
        <w:t>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представителем нанимателя (работодателем)</w:t>
      </w:r>
      <w:r>
        <w:rPr>
          <w:rFonts w:ascii="Georgia" w:hAnsi="Georgia"/>
        </w:rPr>
        <w:t>.</w:t>
      </w:r>
    </w:p>
    <w:p w:rsidR="00000000" w:rsidRDefault="002313F4">
      <w:pPr>
        <w:divId w:val="15534723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10. </w:t>
      </w:r>
      <w:r>
        <w:rPr>
          <w:rStyle w:val="docarticle-name"/>
          <w:rFonts w:ascii="Helvetica" w:eastAsia="Times New Roman" w:hAnsi="Helvetica" w:cs="Helvetica"/>
          <w:b/>
          <w:bCs/>
        </w:rPr>
        <w:t>Конфликт интересо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1. Под конфликтом интер</w:t>
      </w:r>
      <w:r>
        <w:rPr>
          <w:rFonts w:ascii="Georgia" w:hAnsi="Georgia"/>
        </w:rPr>
        <w:t>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</w:t>
      </w:r>
      <w:r>
        <w:rPr>
          <w:rFonts w:ascii="Georgia" w:hAnsi="Georgia"/>
        </w:rPr>
        <w:t>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2. В </w:t>
      </w:r>
      <w:hyperlink r:id="rId67" w:anchor="/document/99/902135263/XA00M2M2MA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 xml:space="preserve">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</w:t>
      </w:r>
      <w:r>
        <w:rPr>
          <w:rFonts w:ascii="Georgia" w:hAnsi="Georgia"/>
        </w:rPr>
        <w:t xml:space="preserve"> лицом, указанным в </w:t>
      </w:r>
      <w:hyperlink r:id="rId68" w:anchor="/document/99/902135263/XA00M2M2MA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 xml:space="preserve">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r:id="rId69" w:anchor="/document/99/902135263/XA00M2M2MA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и (или) лица, состоящие с ним в близком родстве или свойстве, связаны имущественными, корпоративными или иными близкими отношениями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3. Обязанность </w:t>
      </w:r>
      <w:r>
        <w:rPr>
          <w:rFonts w:ascii="Georgia" w:hAnsi="Georgia"/>
        </w:rPr>
        <w:t>принимать меры по предотвращению и урегулированию конфликта интересов возлагается</w:t>
      </w:r>
      <w:r>
        <w:rPr>
          <w:rFonts w:ascii="Georgia" w:hAnsi="Georgia"/>
        </w:rPr>
        <w:t>: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1) на государственных и муниципальных служащих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2) на служащих Центрального банка Российской Федерации, работников, замещающих должности в государственных корпорациях, публи</w:t>
      </w:r>
      <w:r>
        <w:rPr>
          <w:rFonts w:ascii="Georgia" w:hAnsi="Georgia"/>
        </w:rPr>
        <w:t>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на лиц, замещающих до</w:t>
      </w:r>
      <w:r>
        <w:rPr>
          <w:rFonts w:ascii="Georgia" w:hAnsi="Georgia"/>
        </w:rPr>
        <w:t>лжности финансового уполномоченного, руководителя службы обеспечения деятельности финансового уполномоченного</w:t>
      </w:r>
      <w:r>
        <w:rPr>
          <w:rFonts w:ascii="Georgia" w:hAnsi="Georgia"/>
        </w:rPr>
        <w:t>;</w:t>
      </w:r>
      <w:r>
        <w:rPr>
          <w:rFonts w:ascii="Georgia" w:hAnsi="Georgia"/>
        </w:rPr>
        <w:t xml:space="preserve">  </w:t>
      </w:r>
      <w:r>
        <w:rPr>
          <w:rFonts w:ascii="Georgia" w:hAnsi="Georgia"/>
        </w:rPr>
        <w:t> 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3) на работников, замещающих отдельные должности, включенные в перечни, установленные федеральными государственными органами, на основании тру</w:t>
      </w:r>
      <w:r>
        <w:rPr>
          <w:rFonts w:ascii="Georgia" w:hAnsi="Georgia"/>
        </w:rPr>
        <w:t>дового договора в организациях, создаваемых для выполнения задач, поставленных перед федеральными государственными органами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4) на иные категории лиц в случаях, предусмотренных федеральными законами</w:t>
      </w:r>
      <w:r>
        <w:rPr>
          <w:rFonts w:ascii="Georgia" w:hAnsi="Georgia"/>
        </w:rPr>
        <w:t>.</w:t>
      </w:r>
    </w:p>
    <w:p w:rsidR="00000000" w:rsidRDefault="002313F4">
      <w:pPr>
        <w:divId w:val="54194376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11. </w:t>
      </w:r>
      <w:r>
        <w:rPr>
          <w:rStyle w:val="docarticle-name"/>
          <w:rFonts w:ascii="Helvetica" w:eastAsia="Times New Roman" w:hAnsi="Helvetica" w:cs="Helvetica"/>
          <w:b/>
          <w:bCs/>
        </w:rPr>
        <w:t>Порядок предотвращения и урегулирования конфл</w:t>
      </w:r>
      <w:r>
        <w:rPr>
          <w:rStyle w:val="docarticle-name"/>
          <w:rFonts w:ascii="Helvetica" w:eastAsia="Times New Roman" w:hAnsi="Helvetica" w:cs="Helvetica"/>
          <w:b/>
          <w:bCs/>
        </w:rPr>
        <w:t>икта интересо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1. Лицо, указанное в </w:t>
      </w:r>
      <w:hyperlink r:id="rId70" w:anchor="/document/99/902135263/XA00M2M2MA/" w:tgtFrame="_self" w:history="1">
        <w:r>
          <w:rPr>
            <w:rStyle w:val="a4"/>
            <w:rFonts w:ascii="Georgia" w:hAnsi="Georgia"/>
          </w:rPr>
          <w:t>части 1 статьи 10 настоящего Федерального закона</w:t>
        </w:r>
      </w:hyperlink>
      <w:r>
        <w:rPr>
          <w:rFonts w:ascii="Georgia" w:hAnsi="Georgia"/>
        </w:rPr>
        <w:t>, обязано принимать меры по недопущению любой возможности возникновения конфликта инте</w:t>
      </w:r>
      <w:r>
        <w:rPr>
          <w:rFonts w:ascii="Georgia" w:hAnsi="Georgia"/>
        </w:rPr>
        <w:t>ресов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2. Лицо, указанное в </w:t>
      </w:r>
      <w:hyperlink r:id="rId71" w:anchor="/document/99/902135263/XA00M2M2MA/" w:tgtFrame="_self" w:history="1">
        <w:r>
          <w:rPr>
            <w:rStyle w:val="a4"/>
            <w:rFonts w:ascii="Georgia" w:hAnsi="Georgia"/>
          </w:rPr>
          <w:t>части 1 статьи 10 настоящего Федерального закона</w:t>
        </w:r>
      </w:hyperlink>
      <w:r>
        <w:rPr>
          <w:rFonts w:ascii="Georgia" w:hAnsi="Georgia"/>
        </w:rPr>
        <w:t>, обязано уведомить представителя нанимателя (работодателя), иное уполномоченное лицо, определ</w:t>
      </w:r>
      <w:r>
        <w:rPr>
          <w:rFonts w:ascii="Georgia" w:hAnsi="Georgia"/>
        </w:rPr>
        <w:t>енное настоящим Федеральным законом, другими нормативными правовыми актами Российской Федерации, нормативными актами Центрального банка Российской Федерации, в порядке, установленном нормативными правовыми актами Российской Федерации, нормативными актами Ц</w:t>
      </w:r>
      <w:r>
        <w:rPr>
          <w:rFonts w:ascii="Georgia" w:hAnsi="Georgia"/>
        </w:rPr>
        <w:t>ентрального банка Российской Федерации, государственных корпораций, публично-правовых компаний, Фонда пенсионного и социального страхования Российской Федерации, Федерального фонда обязательного медицинского страхования, иных организаций, создаваемых Росси</w:t>
      </w:r>
      <w:r>
        <w:rPr>
          <w:rFonts w:ascii="Georgia" w:hAnsi="Georgia"/>
        </w:rPr>
        <w:t>йской Федерацией на основании федеральных законов, о возникшем конфликте интересов или о возможности его возникновения, как только ему станет об этом известно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3. Представитель нанимателя, работодатель, иное уполномоченное лицо, указанное в </w:t>
      </w:r>
      <w:hyperlink r:id="rId72" w:anchor="/document/99/902135263/XA00M4U2MM/" w:tgtFrame="_self" w:history="1">
        <w:r>
          <w:rPr>
            <w:rStyle w:val="a4"/>
            <w:rFonts w:ascii="Georgia" w:hAnsi="Georgia"/>
          </w:rPr>
          <w:t>части 2 настоящей статьи</w:t>
        </w:r>
      </w:hyperlink>
      <w:r>
        <w:rPr>
          <w:rFonts w:ascii="Georgia" w:hAnsi="Georgia"/>
        </w:rPr>
        <w:t xml:space="preserve">, если им стало известно о возникновении у лица, указанного в </w:t>
      </w:r>
      <w:hyperlink r:id="rId73" w:anchor="/document/99/902135263/XA00M2M2MA/" w:tgtFrame="_self" w:history="1">
        <w:r>
          <w:rPr>
            <w:rStyle w:val="a4"/>
            <w:rFonts w:ascii="Georgia" w:hAnsi="Georgia"/>
          </w:rPr>
          <w:t>части 1 стать</w:t>
        </w:r>
        <w:r>
          <w:rPr>
            <w:rStyle w:val="a4"/>
            <w:rFonts w:ascii="Georgia" w:hAnsi="Georgia"/>
          </w:rPr>
          <w:t>и 10 настоящего Федерального закона</w:t>
        </w:r>
      </w:hyperlink>
      <w:r>
        <w:rPr>
          <w:rFonts w:ascii="Georgia" w:hAnsi="Georgia"/>
        </w:rPr>
        <w:t>, личной заинтересованности, которая приводит или может привести к конфликту интересов, обязаны принять меры по предотвращению или урегулированию конфликта интересов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4. Предотвращение или урегулирование конфликта интерес</w:t>
      </w:r>
      <w:r>
        <w:rPr>
          <w:rFonts w:ascii="Georgia" w:hAnsi="Georgia"/>
        </w:rPr>
        <w:t xml:space="preserve">ов может состоять в изменении должностного или служебного положения лица, указанного в </w:t>
      </w:r>
      <w:hyperlink r:id="rId74" w:anchor="/document/99/902135263/XA00M2M2MA/" w:tgtFrame="_self" w:history="1">
        <w:r>
          <w:rPr>
            <w:rStyle w:val="a4"/>
            <w:rFonts w:ascii="Georgia" w:hAnsi="Georgia"/>
          </w:rPr>
          <w:t>части 1 статьи 10 настоящего Федерального закона</w:t>
        </w:r>
      </w:hyperlink>
      <w:r>
        <w:rPr>
          <w:rFonts w:ascii="Georgia" w:hAnsi="Georgia"/>
        </w:rPr>
        <w:t>, являющегося стороной конфликта ин</w:t>
      </w:r>
      <w:r>
        <w:rPr>
          <w:rFonts w:ascii="Georgia" w:hAnsi="Georgia"/>
        </w:rPr>
        <w:t>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5. Предотвращение и урегулирование конфликта интересов, стор</w:t>
      </w:r>
      <w:r>
        <w:rPr>
          <w:rFonts w:ascii="Georgia" w:hAnsi="Georgia"/>
        </w:rPr>
        <w:t xml:space="preserve">оной которого является лицо, указанное в </w:t>
      </w:r>
      <w:hyperlink r:id="rId75" w:anchor="/document/99/902135263/XA00M2M2MA/" w:tgtFrame="_self" w:history="1">
        <w:r>
          <w:rPr>
            <w:rStyle w:val="a4"/>
            <w:rFonts w:ascii="Georgia" w:hAnsi="Georgia"/>
          </w:rPr>
          <w:t>части 1 статьи 10 настоящего Федерального закона</w:t>
        </w:r>
      </w:hyperlink>
      <w:r>
        <w:rPr>
          <w:rFonts w:ascii="Georgia" w:hAnsi="Georgia"/>
        </w:rPr>
        <w:t>, осуществляются путем отвода или самоотвода указанного лица в случаях и порядке,</w:t>
      </w:r>
      <w:r>
        <w:rPr>
          <w:rFonts w:ascii="Georgia" w:hAnsi="Georgia"/>
        </w:rPr>
        <w:t xml:space="preserve"> предусмотренных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6. Непринятие лицом, указанным в </w:t>
      </w:r>
      <w:hyperlink r:id="rId76" w:anchor="/document/99/902135263/XA00M2M2MA/" w:tgtFrame="_self" w:history="1">
        <w:r>
          <w:rPr>
            <w:rStyle w:val="a4"/>
            <w:rFonts w:ascii="Georgia" w:hAnsi="Georgia"/>
          </w:rPr>
          <w:t>части 1 статьи 10 настоящего Федерального закона</w:t>
        </w:r>
      </w:hyperlink>
      <w:r>
        <w:rPr>
          <w:rFonts w:ascii="Georgia" w:hAnsi="Georgia"/>
        </w:rPr>
        <w:t xml:space="preserve">, являющимся стороной конфликта </w:t>
      </w:r>
      <w:r>
        <w:rPr>
          <w:rFonts w:ascii="Georgia" w:hAnsi="Georgia"/>
        </w:rPr>
        <w:t>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Федерации, за исключением случаев, установленных федеральными законами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7. В</w:t>
      </w:r>
      <w:r>
        <w:rPr>
          <w:rFonts w:ascii="Georgia" w:hAnsi="Georgia"/>
        </w:rPr>
        <w:t xml:space="preserve"> случае, если лицо, указанное в </w:t>
      </w:r>
      <w:hyperlink r:id="rId77" w:anchor="/document/99/902135263/XA00M2M2MA/" w:tgtFrame="_self" w:history="1">
        <w:r>
          <w:rPr>
            <w:rStyle w:val="a4"/>
            <w:rFonts w:ascii="Georgia" w:hAnsi="Georgia"/>
          </w:rPr>
          <w:t>части 1 статьи 10 настоящего Федерального закона</w:t>
        </w:r>
      </w:hyperlink>
      <w:r>
        <w:rPr>
          <w:rFonts w:ascii="Georgia" w:hAnsi="Georgia"/>
        </w:rPr>
        <w:t>, владеет ценными бумагами (долями участия, паями в уставных (складочных) капиталах органи</w:t>
      </w:r>
      <w:r>
        <w:rPr>
          <w:rFonts w:ascii="Georgia" w:hAnsi="Georgia"/>
        </w:rPr>
        <w:t>заций), оно обязано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</w:t>
      </w:r>
      <w:r>
        <w:rPr>
          <w:rFonts w:ascii="Georgia" w:hAnsi="Georgia"/>
        </w:rPr>
        <w:t>.</w:t>
      </w:r>
    </w:p>
    <w:p w:rsidR="00000000" w:rsidRDefault="002313F4">
      <w:pPr>
        <w:divId w:val="152752070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>Статья 11.1</w:t>
      </w:r>
      <w:r>
        <w:rPr>
          <w:rStyle w:val="docarticle-number"/>
          <w:rFonts w:ascii="Helvetica" w:eastAsia="Times New Roman" w:hAnsi="Helvetica" w:cs="Helvetica"/>
          <w:b/>
          <w:bCs/>
        </w:rPr>
        <w:t xml:space="preserve">. 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Обязанности служащих Центрального банка Российской Федерации,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законов, работников, </w:t>
      </w:r>
      <w:r>
        <w:rPr>
          <w:rStyle w:val="docarticle-name"/>
          <w:rFonts w:ascii="Helvetica" w:eastAsia="Times New Roman" w:hAnsi="Helvetica" w:cs="Helvetica"/>
          <w:b/>
          <w:bCs/>
        </w:rPr>
        <w:t>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лиц, замещающих должности финансового уполномоченного, руководителя службы обеспечен</w:t>
      </w:r>
      <w:r>
        <w:rPr>
          <w:rStyle w:val="docarticle-name"/>
          <w:rFonts w:ascii="Helvetica" w:eastAsia="Times New Roman" w:hAnsi="Helvetica" w:cs="Helvetica"/>
          <w:b/>
          <w:bCs/>
        </w:rPr>
        <w:t>ия деятельности финансового уполномоченног</w:t>
      </w:r>
      <w:r>
        <w:rPr>
          <w:rStyle w:val="docarticle-name"/>
          <w:rFonts w:ascii="Helvetica" w:eastAsia="Times New Roman" w:hAnsi="Helvetica" w:cs="Helvetica"/>
          <w:b/>
          <w:bCs/>
        </w:rPr>
        <w:t>о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Служащие Центрального банка Российской Федерации, работники, замещающие должности в государственных корпорациях, публично-правовых компаниях, Фонде </w:t>
      </w:r>
      <w:r>
        <w:rPr>
          <w:rFonts w:ascii="Georgia" w:hAnsi="Georgia"/>
        </w:rPr>
        <w:lastRenderedPageBreak/>
        <w:t>пенсионного и социального страхования Российской Федерации, Феде</w:t>
      </w:r>
      <w:r>
        <w:rPr>
          <w:rFonts w:ascii="Georgia" w:hAnsi="Georgia"/>
        </w:rPr>
        <w:t>ральном фонде обязательного медицинского страхования, иных организациях, создаваемых Российской Федерацией на основании федеральных законов, работники, замещающие отдельные должности на основании трудового договора в организациях, создаваемых для выполнени</w:t>
      </w:r>
      <w:r>
        <w:rPr>
          <w:rFonts w:ascii="Georgia" w:hAnsi="Georgia"/>
        </w:rPr>
        <w:t xml:space="preserve">я задач, поставленных перед федеральными государственными органами, лица, замещающие должности финансового уполномоченного, руководителя службы обеспечения деятельности финансового уполномоченного, обязаны в соответствии со </w:t>
      </w:r>
      <w:hyperlink r:id="rId78" w:anchor="/document/99/902135263/XA00M3A2ME/" w:tgtFrame="_self" w:history="1">
        <w:r>
          <w:rPr>
            <w:rStyle w:val="a4"/>
            <w:rFonts w:ascii="Georgia" w:hAnsi="Georgia"/>
          </w:rPr>
          <w:t>статьями 9</w:t>
        </w:r>
      </w:hyperlink>
      <w:r>
        <w:rPr>
          <w:rFonts w:ascii="Georgia" w:hAnsi="Georgia"/>
        </w:rPr>
        <w:t>-</w:t>
      </w:r>
      <w:hyperlink r:id="rId79" w:anchor="/document/99/902135263/XA00M3Q2MG/" w:tgtFrame="_self" w:history="1">
        <w:r>
          <w:rPr>
            <w:rStyle w:val="a4"/>
            <w:rFonts w:ascii="Georgia" w:hAnsi="Georgia"/>
          </w:rPr>
          <w:t>11 настоящего Федерального закона</w:t>
        </w:r>
      </w:hyperlink>
      <w:r>
        <w:rPr>
          <w:rFonts w:ascii="Georgia" w:hAnsi="Georgia"/>
        </w:rPr>
        <w:t xml:space="preserve"> уведомлять об обращении к ним каких-либо лиц в целях склонения к соверш</w:t>
      </w:r>
      <w:r>
        <w:rPr>
          <w:rFonts w:ascii="Georgia" w:hAnsi="Georgia"/>
        </w:rPr>
        <w:t>ению коррупционных правонарушений,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и принимать меры по недопущению любой возможности возникновения конфли</w:t>
      </w:r>
      <w:r>
        <w:rPr>
          <w:rFonts w:ascii="Georgia" w:hAnsi="Georgia"/>
        </w:rPr>
        <w:t>кта интересов в порядке, определяемом нормативными актами федеральных государственных органов, Центрального банка Российской Федерации, государственных корпораций, публично-правовых компаний, Фонда пенсионного и социального страхования Российской Федерации</w:t>
      </w:r>
      <w:r>
        <w:rPr>
          <w:rFonts w:ascii="Georgia" w:hAnsi="Georgia"/>
        </w:rPr>
        <w:t>, Федерального фонда обязательного медицинского страхования, иных организаций, создаваемых Российской Федерацией на основании федеральных законов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</w:t>
      </w:r>
      <w:r>
        <w:rPr>
          <w:rFonts w:ascii="Georgia" w:hAnsi="Georgia"/>
        </w:rPr>
        <w:t> </w:t>
      </w:r>
    </w:p>
    <w:p w:rsidR="00000000" w:rsidRDefault="002313F4">
      <w:pPr>
        <w:divId w:val="188509569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12. 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Ограничения, налагаемые на гражданина, замещавшего должность государственной или муниципальной </w:t>
      </w:r>
      <w:r>
        <w:rPr>
          <w:rStyle w:val="docarticle-name"/>
          <w:rFonts w:ascii="Helvetica" w:eastAsia="Times New Roman" w:hAnsi="Helvetica" w:cs="Helvetica"/>
          <w:b/>
          <w:bCs/>
        </w:rPr>
        <w:t>службы, при заключении им трудового или гражданско-правового договор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</w:t>
      </w:r>
      <w:r>
        <w:rPr>
          <w:rFonts w:ascii="Georgia" w:hAnsi="Georgia"/>
        </w:rPr>
        <w:t>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</w:t>
      </w:r>
      <w:r>
        <w:rPr>
          <w:rFonts w:ascii="Georgia" w:hAnsi="Georgia"/>
        </w:rPr>
        <w:t xml:space="preserve">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</w:t>
      </w:r>
      <w:r>
        <w:rPr>
          <w:rFonts w:ascii="Georgia" w:hAnsi="Georgia"/>
        </w:rPr>
        <w:t>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1.1. Комиссия в порядке, установленном нормативными правов</w:t>
      </w:r>
      <w:r>
        <w:rPr>
          <w:rFonts w:ascii="Georgia" w:hAnsi="Georgia"/>
        </w:rPr>
        <w:t>ыми актами Российской Федерации,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</w:t>
      </w:r>
      <w:r>
        <w:rPr>
          <w:rFonts w:ascii="Georgia" w:hAnsi="Georgia"/>
        </w:rPr>
        <w:t xml:space="preserve">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</w:t>
      </w:r>
      <w:r>
        <w:rPr>
          <w:rFonts w:ascii="Georgia" w:hAnsi="Georgia"/>
        </w:rPr>
        <w:t>.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</w:t>
      </w:r>
      <w:r>
        <w:rPr>
          <w:rFonts w:ascii="Georgia" w:hAnsi="Georgia"/>
        </w:rPr>
        <w:t xml:space="preserve">чении трудовых или гражданско-правовых договоров на выполнение работ (оказание услуг), указанных в </w:t>
      </w:r>
      <w:hyperlink r:id="rId80" w:anchor="/document/99/902135263/XA00M3O2MF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сообщать работодателю сведения о последнем ме</w:t>
      </w:r>
      <w:r>
        <w:rPr>
          <w:rFonts w:ascii="Georgia" w:hAnsi="Georgia"/>
        </w:rPr>
        <w:t>сте своей службы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3. Несоблюдение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 т</w:t>
      </w:r>
      <w:r>
        <w:rPr>
          <w:rFonts w:ascii="Georgia" w:hAnsi="Georgia"/>
        </w:rPr>
        <w:t xml:space="preserve">ребования, предусмотренного </w:t>
      </w:r>
      <w:hyperlink r:id="rId81" w:anchor="/document/99/902135263/XA00M362MC/" w:tgtFrame="_self" w:history="1">
        <w:r>
          <w:rPr>
            <w:rStyle w:val="a4"/>
            <w:rFonts w:ascii="Georgia" w:hAnsi="Georgia"/>
          </w:rPr>
          <w:t>частью 2 настоящей статьи</w:t>
        </w:r>
      </w:hyperlink>
      <w:r>
        <w:rPr>
          <w:rFonts w:ascii="Georgia" w:hAnsi="Georgia"/>
        </w:rPr>
        <w:t xml:space="preserve">, влечет прекращение трудового или гражданско-правового договора на выполнение </w:t>
      </w:r>
      <w:r>
        <w:rPr>
          <w:rFonts w:ascii="Georgia" w:hAnsi="Georgia"/>
        </w:rPr>
        <w:lastRenderedPageBreak/>
        <w:t xml:space="preserve">работ (оказание услуг), указанного в </w:t>
      </w:r>
      <w:hyperlink r:id="rId82" w:anchor="/document/99/902135263/XA00M3O2MF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заключенного с указанным гражданином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4. Работодатель при заключении трудового или гражданско-правового договора на выполнение работ (оказание у</w:t>
      </w:r>
      <w:r>
        <w:rPr>
          <w:rFonts w:ascii="Georgia" w:hAnsi="Georgia"/>
        </w:rPr>
        <w:t xml:space="preserve">слуг), указанного в </w:t>
      </w:r>
      <w:hyperlink r:id="rId83" w:anchor="/document/99/902135263/XA00M3O2MF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 xml:space="preserve">, с гражданином, замещавшим должности государственной или муниципальной службы, перечень которых устанавливается нормативными </w:t>
      </w:r>
      <w:r>
        <w:rPr>
          <w:rFonts w:ascii="Georgia" w:hAnsi="Georgia"/>
        </w:rPr>
        <w:t>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</w:t>
      </w:r>
      <w:r>
        <w:rPr>
          <w:rFonts w:ascii="Georgia" w:hAnsi="Georgia"/>
        </w:rPr>
        <w:t>ального служащего по последнему месту его службы в порядке, устанавливаемом нормативными правовыми актами Российской Федерации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5. Неисполнение работодателем обязанности, установленной </w:t>
      </w:r>
      <w:hyperlink r:id="rId84" w:anchor="/document/99/902135263/XA00M362MC/" w:tgtFrame="_self" w:history="1">
        <w:r>
          <w:rPr>
            <w:rStyle w:val="a4"/>
            <w:rFonts w:ascii="Georgia" w:hAnsi="Georgia"/>
          </w:rPr>
          <w:t>частью 4 настоящей статьи</w:t>
        </w:r>
      </w:hyperlink>
      <w:r>
        <w:rPr>
          <w:rFonts w:ascii="Georgia" w:hAnsi="Georgia"/>
        </w:rPr>
        <w:t>, является правонарушением и влечет ответственность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6. Проверка соблюдения гражданином, указанным в </w:t>
      </w:r>
      <w:hyperlink r:id="rId85" w:anchor="/document/99/902135263/XA00M3O2MF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 xml:space="preserve">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</w:t>
      </w:r>
      <w:r>
        <w:rPr>
          <w:rFonts w:ascii="Georgia" w:hAnsi="Georgia"/>
        </w:rPr>
        <w:t>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служащего, и соблюдения р</w:t>
      </w:r>
      <w:r>
        <w:rPr>
          <w:rFonts w:ascii="Georgia" w:hAnsi="Georgia"/>
        </w:rPr>
        <w:t>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t>.</w:t>
      </w:r>
    </w:p>
    <w:p w:rsidR="00000000" w:rsidRDefault="002313F4">
      <w:pPr>
        <w:divId w:val="160453656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12.1. </w:t>
      </w:r>
      <w:r>
        <w:rPr>
          <w:rStyle w:val="docarticle-name"/>
          <w:rFonts w:ascii="Helvetica" w:eastAsia="Times New Roman" w:hAnsi="Helvetica" w:cs="Helvetica"/>
          <w:b/>
          <w:bCs/>
        </w:rPr>
        <w:t>Ограничения и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 обязанности, налагаемые на лиц, замещающих государственные должности Российской Федерации, государственные должности субъектов Российской Федерации, муниципальные должност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1. Лица, замещающие государственные должности Российской Федерации, государственны</w:t>
      </w:r>
      <w:r>
        <w:rPr>
          <w:rFonts w:ascii="Georgia" w:hAnsi="Georgia"/>
        </w:rPr>
        <w:t>е должности субъектов Российской Федерации, не вправе замещать иные государственные должности Российской Федерации, государственные должности субъектов Российской Федерации, если иное не установлено федеральными конституционными законами или федеральными з</w:t>
      </w:r>
      <w:r>
        <w:rPr>
          <w:rFonts w:ascii="Georgia" w:hAnsi="Georgia"/>
        </w:rPr>
        <w:t>аконами, а также муниципальные должности, должности государственной или муниципальной службы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2. Лица, замещающие муниципальные должности, не вправе замещать государственные должности Российской Федерации, государственные должности субъектов Российской Фед</w:t>
      </w:r>
      <w:r>
        <w:rPr>
          <w:rFonts w:ascii="Georgia" w:hAnsi="Georgia"/>
        </w:rPr>
        <w:t>ерации, иные муниципальные должности, должности государственной или муниципальной службы, если иное не установлено федеральными законами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3. Лица, замещающие государственные должности Российской Федерации, лица, замещающие государственные должности субъект</w:t>
      </w:r>
      <w:r>
        <w:rPr>
          <w:rFonts w:ascii="Georgia" w:hAnsi="Georgia"/>
        </w:rPr>
        <w:t>ов Российской Федерации, муниципальные должности и осуществляющие свои полномочия на постоянной основе, если федеральными конституционными законами или федеральными законами не установлено иное, не вправе</w:t>
      </w:r>
      <w:r>
        <w:rPr>
          <w:rFonts w:ascii="Georgia" w:hAnsi="Georgia"/>
        </w:rPr>
        <w:t>: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1) замещать другие должности в органах государственной власти и органах местного самоуправления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2) заниматься предпринимательской деятельностью лично или через доверенных лиц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3) заниматься другой оплачиваемой деятельностью, кроме преподавательской, научн</w:t>
      </w:r>
      <w:r>
        <w:rPr>
          <w:rFonts w:ascii="Georgia" w:hAnsi="Georgia"/>
        </w:rPr>
        <w:t xml:space="preserve">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</w:t>
      </w:r>
      <w:r>
        <w:rPr>
          <w:rFonts w:ascii="Georgia" w:hAnsi="Georgia"/>
        </w:rPr>
        <w:lastRenderedPageBreak/>
        <w:t>граждан и лиц без граж</w:t>
      </w:r>
      <w:r>
        <w:rPr>
          <w:rFonts w:ascii="Georgia" w:hAnsi="Georgia"/>
        </w:rPr>
        <w:t>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</w:t>
      </w:r>
      <w:r>
        <w:rPr>
          <w:rFonts w:ascii="Georgia" w:hAnsi="Georgia"/>
        </w:rPr>
        <w:t>, международными или иностранными организациями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5) использовать в несл</w:t>
      </w:r>
      <w:r>
        <w:rPr>
          <w:rFonts w:ascii="Georgia" w:hAnsi="Georgia"/>
        </w:rPr>
        <w:t>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6) получать гонорары за публикации и выступления в качестве лица, замещающего государственную должнос</w:t>
      </w:r>
      <w:r>
        <w:rPr>
          <w:rFonts w:ascii="Georgia" w:hAnsi="Georgia"/>
        </w:rPr>
        <w:t>ть Российской Федерации, государственную должность субъекта Российской Федерации, должность главы муниципального образования, муниципальную должность, замещаемую на постоянной основе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7) получать в связи с выполнением служебных (должностных) обязанностей н</w:t>
      </w:r>
      <w:r>
        <w:rPr>
          <w:rFonts w:ascii="Georgia" w:hAnsi="Georgia"/>
        </w:rPr>
        <w:t>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 Подарки, полученные в связи с протокольным</w:t>
      </w:r>
      <w:r>
        <w:rPr>
          <w:rFonts w:ascii="Georgia" w:hAnsi="Georgia"/>
        </w:rPr>
        <w:t>и мероприятиями, со служебными командировками и с другими официальными мероприятиями, признаются собственностью соответственно Российской Федерации, субъекта Российской Федерации или муниципального образования и передаются по акту в соответствующий государ</w:t>
      </w:r>
      <w:r>
        <w:rPr>
          <w:rFonts w:ascii="Georgia" w:hAnsi="Georgia"/>
        </w:rPr>
        <w:t>ственный или муниципальный орган. Лицо, замещавшее государственную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должность, замещаемую на постоянной основе</w:t>
      </w:r>
      <w:r>
        <w:rPr>
          <w:rFonts w:ascii="Georgia" w:hAnsi="Georgia"/>
        </w:rPr>
        <w:t>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в порядке, устанавливаемом нормативными правовыми актами Российской Федерации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8) принимать вопреки уст</w:t>
      </w:r>
      <w:r>
        <w:rPr>
          <w:rFonts w:ascii="Georgia" w:hAnsi="Georgia"/>
        </w:rPr>
        <w:t>ановленному порядку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9) выезжать в </w:t>
      </w:r>
      <w:r>
        <w:rPr>
          <w:rFonts w:ascii="Georgia" w:hAnsi="Georgia"/>
        </w:rPr>
        <w:t>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договоренностям государственных органов Р</w:t>
      </w:r>
      <w:r>
        <w:rPr>
          <w:rFonts w:ascii="Georgia" w:hAnsi="Georgia"/>
        </w:rPr>
        <w:t>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10) входить в состав органов управле</w:t>
      </w:r>
      <w:r>
        <w:rPr>
          <w:rFonts w:ascii="Georgia" w:hAnsi="Georgia"/>
        </w:rPr>
        <w:t>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международными договорами Росс</w:t>
      </w:r>
      <w:r>
        <w:rPr>
          <w:rFonts w:ascii="Georgia" w:hAnsi="Georgia"/>
        </w:rPr>
        <w:t>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11) разглашать ил</w:t>
      </w:r>
      <w:r>
        <w:rPr>
          <w:rFonts w:ascii="Georgia" w:hAnsi="Georgia"/>
        </w:rPr>
        <w:t xml:space="preserve">и использовать в целях, не связанных с выполнением служебных обязанностей, сведения, отнесенные в соответствии с федеральным законом к </w:t>
      </w:r>
      <w:r>
        <w:rPr>
          <w:rFonts w:ascii="Georgia" w:hAnsi="Georgia"/>
        </w:rPr>
        <w:lastRenderedPageBreak/>
        <w:t>информации ограниченного доступа, ставшие им известными в связи с выполнением служебных обязанностей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3.1. Лица, замещающ</w:t>
      </w:r>
      <w:r>
        <w:rPr>
          <w:rFonts w:ascii="Georgia" w:hAnsi="Georgia"/>
        </w:rPr>
        <w:t xml:space="preserve">ие должности глав муниципальных образований и осуществляющие свои полномочия на непостоянной основе, не вправе осуществлять деятельность, предусмотренную </w:t>
      </w:r>
      <w:hyperlink r:id="rId86" w:anchor="/document/99/902135263/XA00M962NE/" w:tgtFrame="_self" w:history="1">
        <w:r>
          <w:rPr>
            <w:rStyle w:val="a4"/>
            <w:rFonts w:ascii="Georgia" w:hAnsi="Georgia"/>
          </w:rPr>
          <w:t>пунктами 4</w:t>
        </w:r>
      </w:hyperlink>
      <w:r>
        <w:rPr>
          <w:rFonts w:ascii="Georgia" w:hAnsi="Georgia"/>
        </w:rPr>
        <w:t>-</w:t>
      </w:r>
      <w:hyperlink r:id="rId87" w:anchor="/document/99/902135263/XA00M8I2NA/" w:tgtFrame="_self" w:history="1">
        <w:r>
          <w:rPr>
            <w:rStyle w:val="a4"/>
            <w:rFonts w:ascii="Georgia" w:hAnsi="Georgia"/>
          </w:rPr>
          <w:t>11 части 3 настоящей статьи</w:t>
        </w:r>
      </w:hyperlink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3.2. Лица, замещающие государственные должности Российской Федерации, если федеральными конституционными законами или федеральными законами не уст</w:t>
      </w:r>
      <w:r>
        <w:rPr>
          <w:rFonts w:ascii="Georgia" w:hAnsi="Georgia"/>
        </w:rPr>
        <w:t>ановлено иное, не вправе участвовать в управлении коммерческой или некоммерческой организацией, за исключением следующих случаев</w:t>
      </w:r>
      <w:r>
        <w:rPr>
          <w:rFonts w:ascii="Georgia" w:hAnsi="Georgia"/>
        </w:rPr>
        <w:t>: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1) участие на безвозмездной основе в управлении политической партией, органом профессионального союза, участие в съезде (конфе</w:t>
      </w:r>
      <w:r>
        <w:rPr>
          <w:rFonts w:ascii="Georgia" w:hAnsi="Georgia"/>
        </w:rPr>
        <w:t>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2) участие на безвозмездной основе в управлении некоммерческой организацией (кроме участия в управл</w:t>
      </w:r>
      <w:r>
        <w:rPr>
          <w:rFonts w:ascii="Georgia" w:hAnsi="Georgia"/>
        </w:rPr>
        <w:t>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</w:t>
      </w:r>
      <w:r>
        <w:rPr>
          <w:rFonts w:ascii="Georgia" w:hAnsi="Georgia"/>
        </w:rPr>
        <w:t>м уведомлением Президента Российской Федерации в порядке, установленном Президентом Российской Федерации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3) участие на безвозмездной основе в деятельности коллегиального органа организации на основании акта Президента Российской Федерации или Правительств</w:t>
      </w:r>
      <w:r>
        <w:rPr>
          <w:rFonts w:ascii="Georgia" w:hAnsi="Georgia"/>
        </w:rPr>
        <w:t>а Российской Федерации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4) представление на безвозмездной основе интересов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Федерация, в соответствии с нормативны</w:t>
      </w:r>
      <w:r>
        <w:rPr>
          <w:rFonts w:ascii="Georgia" w:hAnsi="Georgia"/>
        </w:rPr>
        <w:t xml:space="preserve">ми правовыми актами Правительства Российской Федерации,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(долями участия в уставном </w:t>
      </w:r>
      <w:r>
        <w:rPr>
          <w:rFonts w:ascii="Georgia" w:hAnsi="Georgia"/>
        </w:rPr>
        <w:t>капитале)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5) иные случаи, предусмотренные международными договорами или федеральными законами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3.3. Депутаты законодательных органов субъектов Российской Федерации, осуществляющие свои полномочия на профессиональной постоянной основе, если федеральными за</w:t>
      </w:r>
      <w:r>
        <w:rPr>
          <w:rFonts w:ascii="Georgia" w:hAnsi="Georgia"/>
        </w:rPr>
        <w:t>конами не установлено иное, не вправе участвовать в управлении коммерческой или некоммерческой организацией, за исключением следующих случаев</w:t>
      </w:r>
      <w:r>
        <w:rPr>
          <w:rFonts w:ascii="Georgia" w:hAnsi="Georgia"/>
        </w:rPr>
        <w:t>: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1) участие на безвозмездной основе в управлении политической партией, органом профессионального союза, участие в </w:t>
      </w:r>
      <w:r>
        <w:rPr>
          <w:rFonts w:ascii="Georgia" w:hAnsi="Georgia"/>
        </w:rPr>
        <w:t>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2) участие на безвозмездной основе в управлении некоммерческой организацией (кроме уча</w:t>
      </w:r>
      <w:r>
        <w:rPr>
          <w:rFonts w:ascii="Georgia" w:hAnsi="Georgia"/>
        </w:rPr>
        <w:t>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</w:t>
      </w:r>
      <w:r>
        <w:rPr>
          <w:rFonts w:ascii="Georgia" w:hAnsi="Georgia"/>
        </w:rPr>
        <w:t>редварительным уведомлением законодательного органа субъекта Российской Федерации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3) представление на безвозмездной основе интересов субъекта Российской Федерации в органах управления и ревизионной комиссии организации, учредителем (акционером, участником</w:t>
      </w:r>
      <w:r>
        <w:rPr>
          <w:rFonts w:ascii="Georgia" w:hAnsi="Georgia"/>
        </w:rPr>
        <w:t xml:space="preserve">) которой является субъект Российской Федерации, в соответствии с </w:t>
      </w:r>
      <w:r>
        <w:rPr>
          <w:rFonts w:ascii="Georgia" w:hAnsi="Georgia"/>
        </w:rPr>
        <w:lastRenderedPageBreak/>
        <w:t>нормативными правовыми актами субъекта Российской Федерации, определяющими порядок осуществления от имени субъекта Российской Федерации полномочий учредителя организации либо порядок управле</w:t>
      </w:r>
      <w:r>
        <w:rPr>
          <w:rFonts w:ascii="Georgia" w:hAnsi="Georgia"/>
        </w:rPr>
        <w:t>ния находящимися в собственности субъекта Российской Федерации акциями (долями участия в уставном капитале)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4) иные случаи, предусмотренные федеральными законами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3.3-1. Лица, замещающие государственные должности субъектов Российской Федерации и осуществл</w:t>
      </w:r>
      <w:r>
        <w:rPr>
          <w:rFonts w:ascii="Georgia" w:hAnsi="Georgia"/>
        </w:rPr>
        <w:t xml:space="preserve">яющие свои полномочия на непостоянной основе, не вправе осуществлять деятельность, предусмотренную </w:t>
      </w:r>
      <w:hyperlink r:id="rId88" w:anchor="/document/99/902135263/XA00M7G2N5/" w:tgtFrame="_self" w:history="1">
        <w:r>
          <w:rPr>
            <w:rStyle w:val="a4"/>
            <w:rFonts w:ascii="Georgia" w:hAnsi="Georgia"/>
          </w:rPr>
          <w:t>пунктами 1</w:t>
        </w:r>
      </w:hyperlink>
      <w:r>
        <w:rPr>
          <w:rFonts w:ascii="Georgia" w:hAnsi="Georgia"/>
        </w:rPr>
        <w:t xml:space="preserve">, </w:t>
      </w:r>
      <w:hyperlink r:id="rId89" w:anchor="/document/99/902135263/XA00M962NE/" w:tgtFrame="_self" w:history="1">
        <w:r>
          <w:rPr>
            <w:rStyle w:val="a4"/>
            <w:rFonts w:ascii="Georgia" w:hAnsi="Georgia"/>
          </w:rPr>
          <w:t>4</w:t>
        </w:r>
      </w:hyperlink>
      <w:r>
        <w:rPr>
          <w:rFonts w:ascii="Georgia" w:hAnsi="Georgia"/>
        </w:rPr>
        <w:t>-</w:t>
      </w:r>
      <w:hyperlink r:id="rId90" w:anchor="/document/99/902135263/XA00M8I2NA/" w:tgtFrame="_self" w:history="1">
        <w:r>
          <w:rPr>
            <w:rStyle w:val="a4"/>
            <w:rFonts w:ascii="Georgia" w:hAnsi="Georgia"/>
          </w:rPr>
          <w:t>11 части 3 настоящей статьи</w:t>
        </w:r>
      </w:hyperlink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3.4. Лица, замещающие государственные должности субъектов Российской Федерации (за исключением депутатов законод</w:t>
      </w:r>
      <w:r>
        <w:rPr>
          <w:rFonts w:ascii="Georgia" w:hAnsi="Georgia"/>
        </w:rPr>
        <w:t>ательных органов субъектов Российской Федерации) и осуществляющие свои полномочия на постоянной основе,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</w:t>
      </w:r>
      <w:r>
        <w:rPr>
          <w:rFonts w:ascii="Georgia" w:hAnsi="Georgia"/>
        </w:rPr>
        <w:t>х случаев</w:t>
      </w:r>
      <w:r>
        <w:rPr>
          <w:rFonts w:ascii="Georgia" w:hAnsi="Georgia"/>
        </w:rPr>
        <w:t>: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1) участие на безвозмездной основе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</w:t>
      </w:r>
      <w:r>
        <w:rPr>
          <w:rFonts w:ascii="Georgia" w:hAnsi="Georgia"/>
        </w:rPr>
        <w:t>арищества собственников недвижимости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</w:t>
      </w:r>
      <w:r>
        <w:rPr>
          <w:rFonts w:ascii="Georgia" w:hAnsi="Georgia"/>
        </w:rPr>
        <w:t>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в порядке, установленном законом субъекта Россий</w:t>
      </w:r>
      <w:r>
        <w:rPr>
          <w:rFonts w:ascii="Georgia" w:hAnsi="Georgia"/>
        </w:rPr>
        <w:t>ской Федерации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3)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4) представление на безвозмездной основе интересов субъекта Российской Федерации в органах управления и ревизионной комиссии организации, учредителем (акционером, участником) которой является субъект Российской Федерации, в соответствии с нормативными прав</w:t>
      </w:r>
      <w:r>
        <w:rPr>
          <w:rFonts w:ascii="Georgia" w:hAnsi="Georgia"/>
        </w:rPr>
        <w:t>овыми актами субъекта Российской Федерации,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(долями учас</w:t>
      </w:r>
      <w:r>
        <w:rPr>
          <w:rFonts w:ascii="Georgia" w:hAnsi="Georgia"/>
        </w:rPr>
        <w:t>тия в уставном капитале)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5) иные случаи, предусмотренные федеральными законами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3.5. Лица, замещающие муниципальные должности и осуществляющие свои полномочия на постоянной основе, если федеральными законами не установлено иное, не вправе участвовать в уп</w:t>
      </w:r>
      <w:r>
        <w:rPr>
          <w:rFonts w:ascii="Georgia" w:hAnsi="Georgia"/>
        </w:rPr>
        <w:t>равлении коммерческой или некоммерческой организацией, за исключением следующих случаев</w:t>
      </w:r>
      <w:r>
        <w:rPr>
          <w:rFonts w:ascii="Georgia" w:hAnsi="Georgia"/>
        </w:rPr>
        <w:t>: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1)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</w:t>
      </w:r>
      <w:r>
        <w:rPr>
          <w:rFonts w:ascii="Georgia" w:hAnsi="Georgia"/>
        </w:rPr>
        <w:t>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2) участие на безвозмездной осно</w:t>
      </w:r>
      <w:r>
        <w:rPr>
          <w:rFonts w:ascii="Georgia" w:hAnsi="Georgia"/>
        </w:rPr>
        <w:t xml:space="preserve">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</w:t>
      </w:r>
      <w:r>
        <w:rPr>
          <w:rFonts w:ascii="Georgia" w:hAnsi="Georgia"/>
        </w:rPr>
        <w:lastRenderedPageBreak/>
        <w:t>местного самоуправления, участия в съезде (кон</w:t>
      </w:r>
      <w:r>
        <w:rPr>
          <w:rFonts w:ascii="Georgia" w:hAnsi="Georgia"/>
        </w:rPr>
        <w:t>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в порядке,</w:t>
      </w:r>
      <w:r>
        <w:rPr>
          <w:rFonts w:ascii="Georgia" w:hAnsi="Georgia"/>
        </w:rPr>
        <w:t xml:space="preserve"> установленном законом субъекта Российской Федерации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3)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</w:t>
      </w:r>
      <w:r>
        <w:rPr>
          <w:rFonts w:ascii="Georgia" w:hAnsi="Georgia"/>
        </w:rPr>
        <w:t>органах управления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4)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</w:t>
      </w:r>
      <w:r>
        <w:rPr>
          <w:rFonts w:ascii="Georgia" w:hAnsi="Georgia"/>
        </w:rPr>
        <w:t>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5) иные случаи,</w:t>
      </w:r>
      <w:r>
        <w:rPr>
          <w:rFonts w:ascii="Georgia" w:hAnsi="Georgia"/>
        </w:rPr>
        <w:t xml:space="preserve"> предусмотренные федеральными законами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4.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представлять сведения о своих доходах, об имуществе и обя</w:t>
      </w:r>
      <w:r>
        <w:rPr>
          <w:rFonts w:ascii="Georgia" w:hAnsi="Georgia"/>
        </w:rPr>
        <w:t>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в порядке, установленном настоящим Федеральным законом и иными нормативными правовым</w:t>
      </w:r>
      <w:r>
        <w:rPr>
          <w:rFonts w:ascii="Georgia" w:hAnsi="Georgia"/>
        </w:rPr>
        <w:t>и актами Российской Федерации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4.1.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сообщать в порядке, установленном нормативными правовыми актами </w:t>
      </w:r>
      <w:r>
        <w:rPr>
          <w:rFonts w:ascii="Georgia" w:hAnsi="Georgia"/>
        </w:rPr>
        <w:t>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4.1-1. Лица, з</w:t>
      </w:r>
      <w:r>
        <w:rPr>
          <w:rFonts w:ascii="Georgia" w:hAnsi="Georgia"/>
        </w:rPr>
        <w:t>амещающие государственные должности субъектов Российской Федерации, обязаны уведомлять обо всех фактах обращения к ним каких-либо лиц в целях склонения их к совершению коррупционных правонарушений органы прокуратуры или другие государственные органы в срок</w:t>
      </w:r>
      <w:r>
        <w:rPr>
          <w:rFonts w:ascii="Georgia" w:hAnsi="Georgia"/>
        </w:rPr>
        <w:t xml:space="preserve"> не позднее пяти дней со дня соответствующего обращения в порядке, установленном законами субъектов Российской Федерации, если иное не предусмотрено федеральными законами. Уведомление о фактах обращения в целях склонения к совершению коррупционных правонар</w:t>
      </w:r>
      <w:r>
        <w:rPr>
          <w:rFonts w:ascii="Georgia" w:hAnsi="Georgia"/>
        </w:rPr>
        <w:t xml:space="preserve">ушений, за исключением случаев, если по данным фактам проведена или проводится проверка органами прокуратуры или другими государственными органами, является должностной обязанностью лиц, замещающих государственные должности субъектов Российской Федерации. </w:t>
      </w:r>
      <w:r>
        <w:rPr>
          <w:rFonts w:ascii="Georgia" w:hAnsi="Georgia"/>
        </w:rPr>
        <w:t>Лица, замещающие государственные должности субъектов Российской Федерации, уведомившие о фактах обращения в целях склонения их к совершению коррупционного правонарушения, фактах совершения другими лицами, замещающими государственные должности субъектов Рос</w:t>
      </w:r>
      <w:r>
        <w:rPr>
          <w:rFonts w:ascii="Georgia" w:hAnsi="Georgia"/>
        </w:rPr>
        <w:t>сийской Федерации, государственными или муниципальными служащими коррупционных правонарушений органы прокуратуры или другие государственные органы, находятся под защитой государства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4.1-2. Депутат за</w:t>
      </w:r>
      <w:r>
        <w:rPr>
          <w:rFonts w:ascii="Georgia" w:hAnsi="Georgia"/>
        </w:rPr>
        <w:t xml:space="preserve">конодательного органа субъекта Российской Федерации, осуществляющий свои полномочия без отрыва от основной деятельности, представляет указанные в </w:t>
      </w:r>
      <w:hyperlink r:id="rId91" w:anchor="/document/99/902135263/XA00MES2O2/" w:tgtFrame="_self" w:history="1">
        <w:r>
          <w:rPr>
            <w:rStyle w:val="a4"/>
            <w:rFonts w:ascii="Georgia" w:hAnsi="Georgia"/>
          </w:rPr>
          <w:t>части 4 настоящей статьи</w:t>
        </w:r>
      </w:hyperlink>
      <w:r>
        <w:rPr>
          <w:rFonts w:ascii="Georgia" w:hAnsi="Georgia"/>
        </w:rPr>
        <w:t xml:space="preserve"> сведения о доходах, об имуществе и обязательствах имущественного характера в течение четырех месяцев со дня избрания </w:t>
      </w:r>
      <w:r>
        <w:rPr>
          <w:rFonts w:ascii="Georgia" w:hAnsi="Georgia"/>
        </w:rPr>
        <w:lastRenderedPageBreak/>
        <w:t>депутатом, передачи ему вакантного депутатского мандата. Депутат законодательного органа субъекта Российской Федерации, осуществляющий сво</w:t>
      </w:r>
      <w:r>
        <w:rPr>
          <w:rFonts w:ascii="Georgia" w:hAnsi="Georgia"/>
        </w:rPr>
        <w:t>и полномочия без отрыва от основной деятельности, в случаях, предусмотренных</w:t>
      </w:r>
      <w:r>
        <w:rPr>
          <w:rFonts w:ascii="Georgia" w:hAnsi="Georgia"/>
        </w:rPr>
        <w:t xml:space="preserve"> </w:t>
      </w:r>
      <w:hyperlink r:id="rId92" w:anchor="/document/99/902383514/XA00MDO2NS/" w:history="1">
        <w:r>
          <w:rPr>
            <w:rStyle w:val="a4"/>
            <w:rFonts w:ascii="Georgia" w:hAnsi="Georgia"/>
          </w:rPr>
          <w:t>частью 1 статьи 3 Федерального закона от 3 декабря 2012 года № 230-ФЗ "О контроле за соответствием расхо</w:t>
        </w:r>
        <w:r>
          <w:rPr>
            <w:rStyle w:val="a4"/>
            <w:rFonts w:ascii="Georgia" w:hAnsi="Georgia"/>
          </w:rPr>
          <w:t>дов лиц, замещающих государственные должности, и иных лиц их доходам"</w:t>
        </w:r>
      </w:hyperlink>
      <w:r>
        <w:rPr>
          <w:rFonts w:ascii="Georgia" w:hAnsi="Georgia"/>
        </w:rPr>
        <w:t>, представляет сведения о доходах, расходах, об имуществе и обязательствах имущественного характера в соответствии с законодательством Российской Федерации. В случае, если в течение отчет</w:t>
      </w:r>
      <w:r>
        <w:rPr>
          <w:rFonts w:ascii="Georgia" w:hAnsi="Georgia"/>
        </w:rPr>
        <w:t>ного периода сделки, предусмотренные</w:t>
      </w:r>
      <w:r>
        <w:rPr>
          <w:rFonts w:ascii="Georgia" w:hAnsi="Georgia"/>
        </w:rPr>
        <w:t xml:space="preserve"> </w:t>
      </w:r>
      <w:hyperlink r:id="rId93" w:anchor="/document/99/902383514/XA00MDO2NS/" w:history="1">
        <w:r>
          <w:rPr>
            <w:rStyle w:val="a4"/>
            <w:rFonts w:ascii="Georgia" w:hAnsi="Georgia"/>
          </w:rPr>
          <w:t>частью 1 статьи 3 Федерального закона от 3 декабря 2012 года № 230-ФЗ "О контроле за соответствием расходов лиц, замещающих государственные долж</w:t>
        </w:r>
        <w:r>
          <w:rPr>
            <w:rStyle w:val="a4"/>
            <w:rFonts w:ascii="Georgia" w:hAnsi="Georgia"/>
          </w:rPr>
          <w:t>ности, и иных лиц их доходам"</w:t>
        </w:r>
      </w:hyperlink>
      <w:r>
        <w:rPr>
          <w:rFonts w:ascii="Georgia" w:hAnsi="Georgia"/>
        </w:rPr>
        <w:t>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депутат сообщает об этом в комиссию законодательного органа субъекта Росс</w:t>
      </w:r>
      <w:r>
        <w:rPr>
          <w:rFonts w:ascii="Georgia" w:hAnsi="Georgia"/>
        </w:rPr>
        <w:t>ийской Федерации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органа субъекта Российской Федерации, в порядке, установленном законом субъекта Российской</w:t>
      </w:r>
      <w:r>
        <w:rPr>
          <w:rFonts w:ascii="Georgia" w:hAnsi="Georgia"/>
        </w:rPr>
        <w:t xml:space="preserve"> Федерации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4.2. 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расходах, об имуществе и обязательствах имуществе</w:t>
      </w:r>
      <w:r>
        <w:rPr>
          <w:rFonts w:ascii="Georgia" w:hAnsi="Georgia"/>
        </w:rPr>
        <w:t>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 в порядке, установленном законом субъекта Россий</w:t>
      </w:r>
      <w:r>
        <w:rPr>
          <w:rFonts w:ascii="Georgia" w:hAnsi="Georgia"/>
        </w:rPr>
        <w:t>ской Федерации.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представляет указанные сведения о доходах, об имуществе и обязательствах имуществ</w:t>
      </w:r>
      <w:r>
        <w:rPr>
          <w:rFonts w:ascii="Georgia" w:hAnsi="Georgia"/>
        </w:rPr>
        <w:t>енного характера в течение четырех месяцев со дня избрания депутатом, передачи ему вакантного депутатского мандата. Лицо, замещающее муниципальную должность депутата представительного органа муниципального образования и осуществляющее свои полномочия на не</w:t>
      </w:r>
      <w:r>
        <w:rPr>
          <w:rFonts w:ascii="Georgia" w:hAnsi="Georgia"/>
        </w:rPr>
        <w:t>постоянной основе, в случаях, предусмотренных</w:t>
      </w:r>
      <w:r>
        <w:rPr>
          <w:rFonts w:ascii="Georgia" w:hAnsi="Georgia"/>
        </w:rPr>
        <w:t xml:space="preserve"> </w:t>
      </w:r>
      <w:hyperlink r:id="rId94" w:anchor="/document/99/902383514/XA00MDO2NS/" w:history="1">
        <w:r>
          <w:rPr>
            <w:rStyle w:val="a4"/>
            <w:rFonts w:ascii="Georgia" w:hAnsi="Georgia"/>
          </w:rPr>
          <w:t>частью 1 статьи 3 Федерального закона от 3 декабря 2012 года № 230-ФЗ "О контроле за соответствием расходов лиц, замещающих государстве</w:t>
        </w:r>
        <w:r>
          <w:rPr>
            <w:rStyle w:val="a4"/>
            <w:rFonts w:ascii="Georgia" w:hAnsi="Georgia"/>
          </w:rPr>
          <w:t>нные должности, и иных лиц их доходам"</w:t>
        </w:r>
      </w:hyperlink>
      <w:r>
        <w:rPr>
          <w:rFonts w:ascii="Georgia" w:hAnsi="Georgia"/>
        </w:rPr>
        <w:t>, представляет сведения о доходах, расходах, об имуществе и обязательствах имущественного характера в соответствии с законодательством Российской Федерации. В случае, если в течение отчетного периода сделки, предусмотр</w:t>
      </w:r>
      <w:r>
        <w:rPr>
          <w:rFonts w:ascii="Georgia" w:hAnsi="Georgia"/>
        </w:rPr>
        <w:t>енные</w:t>
      </w:r>
      <w:r>
        <w:rPr>
          <w:rFonts w:ascii="Georgia" w:hAnsi="Georgia"/>
        </w:rPr>
        <w:t xml:space="preserve"> </w:t>
      </w:r>
      <w:hyperlink r:id="rId95" w:anchor="/document/99/902383514/XA00MDO2NS/" w:history="1">
        <w:r>
          <w:rPr>
            <w:rStyle w:val="a4"/>
            <w:rFonts w:ascii="Georgia" w:hAnsi="Georgia"/>
          </w:rPr>
          <w:t>частью 1 статьи 3 Федерального закона от 3 декабря 2012 года № 230-ФЗ "О контроле за соответствием расходов лиц, замещающих государственные должности, и иных лиц их доходам"</w:t>
        </w:r>
      </w:hyperlink>
      <w:r>
        <w:rPr>
          <w:rFonts w:ascii="Georgia" w:hAnsi="Georgia"/>
        </w:rPr>
        <w:t xml:space="preserve">, </w:t>
      </w:r>
      <w:r>
        <w:rPr>
          <w:rFonts w:ascii="Georgia" w:hAnsi="Georgia"/>
        </w:rPr>
        <w:t xml:space="preserve">общая сумма которых превышает общий доход данного лица и его супруги (супруга) за три последних года, предшествующих отчетному периоду, не совершались, лицо, замещающее муниципальную должность депутата представительного органа муниципального образования и </w:t>
      </w:r>
      <w:r>
        <w:rPr>
          <w:rFonts w:ascii="Georgia" w:hAnsi="Georgia"/>
        </w:rPr>
        <w:t>осуществляющее свои полномочия на непостоянной основе, сообщает об этом высшему должностному лицу субъекта Российской Федерации в порядке, установленном законом субъекта Российской Федерации. Обеспечение доступа к информации о представляемых лицами, замеща</w:t>
      </w:r>
      <w:r>
        <w:rPr>
          <w:rFonts w:ascii="Georgia" w:hAnsi="Georgia"/>
        </w:rPr>
        <w:t>ющими муниципальные должности депутата представительного органа муниципального образования, сведениях о доходах, расходах, об имуществе и обязательствах имущественного характера, к информации о представлении такими лицами заведомо недостоверных или неполны</w:t>
      </w:r>
      <w:r>
        <w:rPr>
          <w:rFonts w:ascii="Georgia" w:hAnsi="Georgia"/>
        </w:rPr>
        <w:t>х сведений о доходах, расходах, об имуществе и обязательствах имущественного характера осуществляется в соответствии с федеральными законами, указами Президента Российской Федерации. Обобщенная информация об исполнении (ненадлежащем исполнении) лицами, зам</w:t>
      </w:r>
      <w:r>
        <w:rPr>
          <w:rFonts w:ascii="Georgia" w:hAnsi="Georgia"/>
        </w:rPr>
        <w:t>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размещается на официальных сайтах органов местного с</w:t>
      </w:r>
      <w:r>
        <w:rPr>
          <w:rFonts w:ascii="Georgia" w:hAnsi="Georgia"/>
        </w:rPr>
        <w:t xml:space="preserve">амоуправления (при условии отсутствия в такой информации персональных данных, позволяющих идентифицировать соответствующее лицо, и </w:t>
      </w:r>
      <w:r>
        <w:rPr>
          <w:rFonts w:ascii="Georgia" w:hAnsi="Georgia"/>
        </w:rPr>
        <w:lastRenderedPageBreak/>
        <w:t>данных, позволяющих индивидуализировать имущество, принадлежащее соответствующему лицу) в порядке, установленном законом субъ</w:t>
      </w:r>
      <w:r>
        <w:rPr>
          <w:rFonts w:ascii="Georgia" w:hAnsi="Georgia"/>
        </w:rPr>
        <w:t xml:space="preserve">екта Российской Федерации. К лицам, замещающим муниципальные должности депутата представительного органа муниципального образования, правила </w:t>
      </w:r>
      <w:hyperlink r:id="rId96" w:anchor="/document/99/902135263/XA00MCA2NP/" w:tgtFrame="_self" w:history="1">
        <w:r>
          <w:rPr>
            <w:rStyle w:val="a4"/>
            <w:rFonts w:ascii="Georgia" w:hAnsi="Georgia"/>
          </w:rPr>
          <w:t>части 4.3 настоящей статьи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>не применяются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4.3.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в информационно-телекоммуникационной сети "Интернет" на официальных сайтах ор</w:t>
      </w:r>
      <w:r>
        <w:rPr>
          <w:rFonts w:ascii="Georgia" w:hAnsi="Georgia"/>
        </w:rPr>
        <w:t>ганов местного самоуправления и (или) предоставляются для опубликования средствам массовой информации в порядке, определяемом муниципальными правовыми актами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</w:t>
      </w:r>
      <w:r>
        <w:rPr>
          <w:rFonts w:ascii="Georgia" w:hAnsi="Georgia"/>
        </w:rPr>
        <w:t> 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4.4. Проверка достоверности и полноты сведений о доходах, расходах, об имуществе и обязательс</w:t>
      </w:r>
      <w:r>
        <w:rPr>
          <w:rFonts w:ascii="Georgia" w:hAnsi="Georgia"/>
        </w:rPr>
        <w:t xml:space="preserve">твах имущественного характера, представляемых в соответствии с </w:t>
      </w:r>
      <w:hyperlink r:id="rId97" w:anchor="/document/99/902135263/XA00M9G2ND/" w:tgtFrame="_self" w:history="1">
        <w:r>
          <w:rPr>
            <w:rStyle w:val="a4"/>
            <w:rFonts w:ascii="Georgia" w:hAnsi="Georgia"/>
          </w:rPr>
          <w:t>частью 4.2 настоящей статьи</w:t>
        </w:r>
      </w:hyperlink>
      <w:r>
        <w:rPr>
          <w:rFonts w:ascii="Georgia" w:hAnsi="Georgia"/>
        </w:rPr>
        <w:t>, осуществляется по решению высшего должностного лица субъекта Российской Федера</w:t>
      </w:r>
      <w:r>
        <w:rPr>
          <w:rFonts w:ascii="Georgia" w:hAnsi="Georgia"/>
        </w:rPr>
        <w:t>ции в порядке, установленном законом субъекта Российской Федерации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4.5. При выявлении в результате проверки, осуществленной в соответствии с </w:t>
      </w:r>
      <w:hyperlink r:id="rId98" w:anchor="/document/99/902135263/XA00MDC2NU/" w:tgtFrame="_self" w:history="1">
        <w:r>
          <w:rPr>
            <w:rStyle w:val="a4"/>
            <w:rFonts w:ascii="Georgia" w:hAnsi="Georgia"/>
          </w:rPr>
          <w:t>частью 4.4 настоящей статьи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фактов несоблюдения лицом, замещающим муниципальную должность, ограничений, запретов, неисполнения обязанностей, которые установлены настоящим Федеральным законом,</w:t>
      </w:r>
      <w:r>
        <w:rPr>
          <w:rFonts w:ascii="Georgia" w:hAnsi="Georgia"/>
        </w:rPr>
        <w:t xml:space="preserve"> </w:t>
      </w:r>
      <w:hyperlink r:id="rId99" w:anchor="/document/99/902383514/" w:history="1">
        <w:r>
          <w:rPr>
            <w:rStyle w:val="a4"/>
            <w:rFonts w:ascii="Georgia" w:hAnsi="Georgia"/>
          </w:rPr>
          <w:t>Федеральным законом от 3 де</w:t>
        </w:r>
        <w:r>
          <w:rPr>
            <w:rStyle w:val="a4"/>
            <w:rFonts w:ascii="Georgia" w:hAnsi="Georgia"/>
          </w:rPr>
          <w:t>кабря 2012 года № 230-ФЗ "О контроле за соответствием расходов лиц, замещающих государственные должности, и иных лиц их доходам"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100" w:anchor="/document/99/499018380/" w:history="1">
        <w:r>
          <w:rPr>
            <w:rStyle w:val="a4"/>
            <w:rFonts w:ascii="Georgia" w:hAnsi="Georgia"/>
          </w:rPr>
          <w:t>Федеральным законом от 7 мая 2013 года № 79-ФЗ "О запрете отде</w:t>
        </w:r>
        <w:r>
          <w:rPr>
            <w:rStyle w:val="a4"/>
            <w:rFonts w:ascii="Georgia" w:hAnsi="Georgia"/>
          </w:rPr>
          <w:t>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>
        <w:rPr>
          <w:rFonts w:ascii="Georgia" w:hAnsi="Georgia"/>
        </w:rPr>
        <w:t>, выс</w:t>
      </w:r>
      <w:r>
        <w:rPr>
          <w:rFonts w:ascii="Georgia" w:hAnsi="Georgia"/>
        </w:rPr>
        <w:t>шее должностное лицо субъекта Российской Федерации обращается с заявлением о досрочном прекращении полномочий лица, замещающего муниципальную должность, или применении в отношении его иного дисциплинарного взыскания в орган местного самоуправления, уполном</w:t>
      </w:r>
      <w:r>
        <w:rPr>
          <w:rFonts w:ascii="Georgia" w:hAnsi="Georgia"/>
        </w:rPr>
        <w:t>оченный принимать соответствующее решение, или в суд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5.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нарушившие запреты, ограничения и обязанности, уста</w:t>
      </w:r>
      <w:r>
        <w:rPr>
          <w:rFonts w:ascii="Georgia" w:hAnsi="Georgia"/>
        </w:rPr>
        <w:t xml:space="preserve">новленные </w:t>
      </w:r>
      <w:hyperlink r:id="rId101" w:anchor="/document/99/902135263/XA00MD62NP/" w:tgtFrame="_self" w:history="1">
        <w:r>
          <w:rPr>
            <w:rStyle w:val="a4"/>
            <w:rFonts w:ascii="Georgia" w:hAnsi="Georgia"/>
          </w:rPr>
          <w:t>частями 1</w:t>
        </w:r>
      </w:hyperlink>
      <w:r>
        <w:rPr>
          <w:rFonts w:ascii="Georgia" w:hAnsi="Georgia"/>
        </w:rPr>
        <w:t>-</w:t>
      </w:r>
      <w:hyperlink r:id="rId102" w:anchor="/document/99/902135263/XA00MFU2O9/" w:tgtFrame="_self" w:history="1">
        <w:r>
          <w:rPr>
            <w:rStyle w:val="a4"/>
            <w:rFonts w:ascii="Georgia" w:hAnsi="Georgia"/>
          </w:rPr>
          <w:t>4.1-1 настоящей статьи</w:t>
        </w:r>
      </w:hyperlink>
      <w:r>
        <w:rPr>
          <w:rFonts w:ascii="Georgia" w:hAnsi="Georgia"/>
        </w:rPr>
        <w:t>, несут ответственность, предусмотренную ф</w:t>
      </w:r>
      <w:r>
        <w:rPr>
          <w:rFonts w:ascii="Georgia" w:hAnsi="Georgia"/>
        </w:rPr>
        <w:t>едеральными конституционными законами, федеральными законами и иными нормативными правовыми актами Российской Федерации, за исключением случаев, если такие запреты, ограничения и обязанности были нарушены вследствие не зависящих от них обстоятельств, призн</w:t>
      </w:r>
      <w:r>
        <w:rPr>
          <w:rFonts w:ascii="Georgia" w:hAnsi="Georgia"/>
        </w:rPr>
        <w:t xml:space="preserve">анных таковыми в соответствии с </w:t>
      </w:r>
      <w:hyperlink r:id="rId103" w:anchor="/document/99/902135263/XA00M7S2ME/" w:tgtFrame="_self" w:history="1">
        <w:r>
          <w:rPr>
            <w:rStyle w:val="a4"/>
            <w:rFonts w:ascii="Georgia" w:hAnsi="Georgia"/>
          </w:rPr>
          <w:t>частями 3</w:t>
        </w:r>
      </w:hyperlink>
      <w:r>
        <w:rPr>
          <w:rFonts w:ascii="Georgia" w:hAnsi="Georgia"/>
        </w:rPr>
        <w:t>-</w:t>
      </w:r>
      <w:hyperlink r:id="rId104" w:anchor="/document/99/902135263/XA00MBQ2N0/" w:tgtFrame="_self" w:history="1">
        <w:r>
          <w:rPr>
            <w:rStyle w:val="a4"/>
            <w:rFonts w:ascii="Georgia" w:hAnsi="Georgia"/>
          </w:rPr>
          <w:t>6 статьи 13 настоящего Федерального закона</w:t>
        </w:r>
      </w:hyperlink>
      <w:r>
        <w:rPr>
          <w:rFonts w:ascii="Georgia" w:hAnsi="Georgia"/>
        </w:rPr>
        <w:t>, если иное не предусмотрено федеральными конституционными законами, федеральными законами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6.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являющиеся пр</w:t>
      </w:r>
      <w:r>
        <w:rPr>
          <w:rFonts w:ascii="Georgia" w:hAnsi="Georgia"/>
        </w:rPr>
        <w:t>едставителями нанимателя (руководителями),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</w:t>
      </w:r>
      <w:r>
        <w:rPr>
          <w:rFonts w:ascii="Georgia" w:hAnsi="Georgia"/>
        </w:rPr>
        <w:t>ующего органа в период осуществления ими полномочий по указанным должностям</w:t>
      </w:r>
      <w:r>
        <w:rPr>
          <w:rFonts w:ascii="Georgia" w:hAnsi="Georgia"/>
        </w:rPr>
        <w:t>.</w:t>
      </w:r>
    </w:p>
    <w:p w:rsidR="00000000" w:rsidRDefault="002313F4">
      <w:pPr>
        <w:divId w:val="114616312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12.2. 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Ограничения и обязанности, налагаемые на работников, замещающих отдельные должности на основании трудового договора в организациях, создаваемых для выполнения задач, </w:t>
      </w:r>
      <w:r>
        <w:rPr>
          <w:rStyle w:val="docarticle-name"/>
          <w:rFonts w:ascii="Helvetica" w:eastAsia="Times New Roman" w:hAnsi="Helvetica" w:cs="Helvetica"/>
          <w:b/>
          <w:bCs/>
        </w:rPr>
        <w:t>поставленных перед федеральными государственными органам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Если иное не установлено нормативными правовыми актами Российской Федерации, на работников, замещающих отдельные должности на основании трудового договора в организациях, создаваемых для выполнения </w:t>
      </w:r>
      <w:r>
        <w:rPr>
          <w:rFonts w:ascii="Georgia" w:hAnsi="Georgia"/>
        </w:rPr>
        <w:t>задач, поставленных перед федеральными государственными органами, распространяются ограничения, запреты и обязанности, установленные для федеральных государственных служащих, проходящих службу в соответствующих федеральных государственных органах, в порядк</w:t>
      </w:r>
      <w:r>
        <w:rPr>
          <w:rFonts w:ascii="Georgia" w:hAnsi="Georgia"/>
        </w:rPr>
        <w:t>е, предусмотренном нормативными правовыми актами федеральных государственных органов</w:t>
      </w:r>
      <w:r>
        <w:rPr>
          <w:rFonts w:ascii="Georgia" w:hAnsi="Georgia"/>
        </w:rPr>
        <w:t>.</w:t>
      </w:r>
    </w:p>
    <w:p w:rsidR="00000000" w:rsidRDefault="002313F4">
      <w:pPr>
        <w:divId w:val="204875048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12.3. </w:t>
      </w:r>
      <w:r>
        <w:rPr>
          <w:rStyle w:val="docarticle-name"/>
          <w:rFonts w:ascii="Helvetica" w:eastAsia="Times New Roman" w:hAnsi="Helvetica" w:cs="Helvetica"/>
          <w:b/>
          <w:bCs/>
        </w:rPr>
        <w:t>Обязанность передачи ценных бумаг (долей участия, паев в уставных (складочных) капиталах организаций) в доверительное управление в целях предотвращения конфл</w:t>
      </w:r>
      <w:r>
        <w:rPr>
          <w:rStyle w:val="docarticle-name"/>
          <w:rFonts w:ascii="Helvetica" w:eastAsia="Times New Roman" w:hAnsi="Helvetica" w:cs="Helvetica"/>
          <w:b/>
          <w:bCs/>
        </w:rPr>
        <w:t>икта интересо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1.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</w:t>
      </w:r>
      <w:r>
        <w:rPr>
          <w:rFonts w:ascii="Georgia" w:hAnsi="Georgia"/>
        </w:rPr>
        <w:t>должность в государственной корпорации, публично-правовой компании, Фонде пенсионного и социального страхования Российской Федерации, Федеральном фонде обязательного медицинского страхования, иной организации, создаваемой Российской Федерацией на основании</w:t>
      </w:r>
      <w:r>
        <w:rPr>
          <w:rFonts w:ascii="Georgia" w:hAnsi="Georgia"/>
        </w:rPr>
        <w:t xml:space="preserve"> федерального закона, должность на основании трудового договора в организации, создаваемой для выполнения задач, поставленных перед федеральными государственными органами, ценными бумагами (долями участия, паями в уставных (складочных) капиталах организаци</w:t>
      </w:r>
      <w:r>
        <w:rPr>
          <w:rFonts w:ascii="Georgia" w:hAnsi="Georgia"/>
        </w:rPr>
        <w:t>й) приводит или может привести к конфликту интересов, указанное лицо обязано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</w:t>
      </w:r>
      <w:r>
        <w:rPr>
          <w:rFonts w:ascii="Georgia" w:hAnsi="Georgia"/>
        </w:rPr>
        <w:t>м Российской Федерации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</w:t>
      </w:r>
      <w:r>
        <w:rPr>
          <w:rFonts w:ascii="Georgia" w:hAnsi="Georgia"/>
        </w:rPr>
        <w:t> 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2. Требования части 1 настоящей статьи распространяются на служащих Центрального банка Российской Федерации, занимающих должности, включенные в перечень, утвержденный Советом директоров Центрального банка Российской Федерации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3.</w:t>
      </w:r>
      <w:r>
        <w:rPr>
          <w:rFonts w:ascii="Georgia" w:hAnsi="Georgia"/>
        </w:rPr>
        <w:t xml:space="preserve"> Требования </w:t>
      </w:r>
      <w:hyperlink r:id="rId105" w:anchor="/document/99/902135263/XA00MCG2NS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 xml:space="preserve"> распространяются на лиц, замещающих должности финансового уполномоченного, руководителя службы обеспечения деятельности финансового у</w:t>
      </w:r>
      <w:r>
        <w:rPr>
          <w:rFonts w:ascii="Georgia" w:hAnsi="Georgia"/>
        </w:rPr>
        <w:t>полномоченного</w:t>
      </w:r>
      <w:r>
        <w:rPr>
          <w:rFonts w:ascii="Georgia" w:hAnsi="Georgia"/>
        </w:rPr>
        <w:t>.</w:t>
      </w:r>
    </w:p>
    <w:p w:rsidR="00000000" w:rsidRDefault="002313F4">
      <w:pPr>
        <w:divId w:val="24415166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12.4. </w:t>
      </w:r>
      <w:r>
        <w:rPr>
          <w:rStyle w:val="docarticle-name"/>
          <w:rFonts w:ascii="Helvetica" w:eastAsia="Times New Roman" w:hAnsi="Helvetica" w:cs="Helvetica"/>
          <w:b/>
          <w:bCs/>
        </w:rPr>
        <w:t>Ограничения, запреты и обязанности, налагаемые на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</w:t>
      </w:r>
      <w:r>
        <w:rPr>
          <w:rStyle w:val="docarticle-name"/>
          <w:rFonts w:ascii="Helvetica" w:eastAsia="Times New Roman" w:hAnsi="Helvetica" w:cs="Helvetica"/>
          <w:b/>
          <w:bCs/>
        </w:rPr>
        <w:t>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На работников, замещающих должности в государственных корпорациях, пуб</w:t>
      </w:r>
      <w:r>
        <w:rPr>
          <w:rFonts w:ascii="Georgia" w:hAnsi="Georgia"/>
        </w:rPr>
        <w:t>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работников, замещаю</w:t>
      </w:r>
      <w:r>
        <w:rPr>
          <w:rFonts w:ascii="Georgia" w:hAnsi="Georgia"/>
        </w:rPr>
        <w:t>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 порядке, определяемом нормативными правовыми актами Российской Федерации, распространяютс</w:t>
      </w:r>
      <w:r>
        <w:rPr>
          <w:rFonts w:ascii="Georgia" w:hAnsi="Georgia"/>
        </w:rPr>
        <w:t>я с учетом особенностей, обусловленных их правовым статусом, ограничения, запреты и обязанности, установленные в отношении лиц, замещающих должности федеральной государственной службы, настоящим Федеральным законом и</w:t>
      </w:r>
      <w:r>
        <w:rPr>
          <w:rFonts w:ascii="Georgia" w:hAnsi="Georgia"/>
        </w:rPr>
        <w:t xml:space="preserve"> </w:t>
      </w:r>
      <w:hyperlink r:id="rId106" w:anchor="/document/99/901904391/XA00M722MK/" w:history="1">
        <w:r>
          <w:rPr>
            <w:rStyle w:val="a4"/>
            <w:rFonts w:ascii="Georgia" w:hAnsi="Georgia"/>
          </w:rPr>
          <w:t>пунктом 5 части 1 статьи 16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107" w:anchor="/document/99/901904391/XA00M4Q2MK/" w:history="1">
        <w:r>
          <w:rPr>
            <w:rStyle w:val="a4"/>
            <w:rFonts w:ascii="Georgia" w:hAnsi="Georgia"/>
          </w:rPr>
          <w:t>статьями 17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108" w:anchor="/document/99/901904391/XA00M9C2NA/" w:history="1">
        <w:r>
          <w:rPr>
            <w:rStyle w:val="a4"/>
            <w:rFonts w:ascii="Georgia" w:hAnsi="Georgia"/>
          </w:rPr>
          <w:t>18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109" w:anchor="/document/99/901904391/XA00MC22NJ/" w:history="1">
        <w:r>
          <w:rPr>
            <w:rStyle w:val="a4"/>
            <w:rFonts w:ascii="Georgia" w:hAnsi="Georgia"/>
          </w:rPr>
          <w:t>20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110" w:anchor="/document/99/901904391/XA00M8Q2N8/" w:history="1">
        <w:r>
          <w:rPr>
            <w:rStyle w:val="a4"/>
            <w:rFonts w:ascii="Georgia" w:hAnsi="Georgia"/>
          </w:rPr>
          <w:t>20.1 Федерального закона от 27 июля 2004 года № 79-ФЗ "О государственной гражданской службе Российской Федерации"</w:t>
        </w:r>
      </w:hyperlink>
      <w:r>
        <w:rPr>
          <w:rFonts w:ascii="Georgia" w:hAnsi="Georgia"/>
        </w:rPr>
        <w:t>.</w:t>
      </w:r>
      <w:r>
        <w:rPr>
          <w:rFonts w:ascii="Georgia" w:hAnsi="Georgia"/>
        </w:rPr>
        <w:t xml:space="preserve">  </w:t>
      </w:r>
      <w:r>
        <w:rPr>
          <w:rFonts w:ascii="Georgia" w:hAnsi="Georgia"/>
        </w:rPr>
        <w:t> </w:t>
      </w:r>
    </w:p>
    <w:p w:rsidR="00000000" w:rsidRDefault="002313F4">
      <w:pPr>
        <w:divId w:val="201309627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>Статья </w:t>
      </w:r>
      <w:r>
        <w:rPr>
          <w:rStyle w:val="docarticle-number"/>
          <w:rFonts w:ascii="Helvetica" w:eastAsia="Times New Roman" w:hAnsi="Helvetica" w:cs="Helvetica"/>
          <w:b/>
          <w:bCs/>
        </w:rPr>
        <w:t xml:space="preserve">12.5. </w:t>
      </w:r>
      <w:r>
        <w:rPr>
          <w:rStyle w:val="docarticle-name"/>
          <w:rFonts w:ascii="Helvetica" w:eastAsia="Times New Roman" w:hAnsi="Helvetica" w:cs="Helvetica"/>
          <w:b/>
          <w:bCs/>
        </w:rPr>
        <w:t>Установление иных запретов, ограничений, обязательств и правил служебного поведени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lastRenderedPageBreak/>
        <w:t>1.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</w:t>
      </w:r>
      <w:r>
        <w:rPr>
          <w:rFonts w:ascii="Georgia" w:hAnsi="Georgia"/>
        </w:rPr>
        <w:t>ающих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службы, должности муниципальной службы, должности в государственных корпорациях, публично-пра</w:t>
      </w:r>
      <w:r>
        <w:rPr>
          <w:rFonts w:ascii="Georgia" w:hAnsi="Georgia"/>
        </w:rPr>
        <w:t>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отдельные должности на основ</w:t>
      </w:r>
      <w:r>
        <w:rPr>
          <w:rFonts w:ascii="Georgia" w:hAnsi="Georgia"/>
        </w:rPr>
        <w:t>ании трудового договора в организациях, создаваемых для выполнения задач, поставленных перед федеральными государственными органами, в целях противодействия коррупции могут устанавливаться иные запреты, ограничения, обязательства и правила служебного повед</w:t>
      </w:r>
      <w:r>
        <w:rPr>
          <w:rFonts w:ascii="Georgia" w:hAnsi="Georgia"/>
        </w:rPr>
        <w:t>ения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</w:t>
      </w:r>
      <w:r>
        <w:rPr>
          <w:rFonts w:ascii="Georgia" w:hAnsi="Georgia"/>
        </w:rPr>
        <w:t> 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2. Положения </w:t>
      </w:r>
      <w:hyperlink r:id="rId111" w:anchor="/document/99/902135263/XA00MBA2MS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>распространяются на служащих Центрального банка Российской Федерации, занимающих должности, включенные в перечень, утвержденный Советом директоров Центрального банка Российской Федерации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3. Требования </w:t>
      </w:r>
      <w:hyperlink r:id="rId112" w:anchor="/document/99/902135263/XA00MBA2MS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 xml:space="preserve"> распространяются на лиц, замещающих должности финансового уполномоченного, руководителя службы обеспечения деятельности финансового уполномоченного</w:t>
      </w:r>
      <w:r>
        <w:rPr>
          <w:rFonts w:ascii="Georgia" w:hAnsi="Georgia"/>
        </w:rPr>
        <w:t>.</w:t>
      </w:r>
    </w:p>
    <w:p w:rsidR="00000000" w:rsidRDefault="002313F4">
      <w:pPr>
        <w:divId w:val="151344781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13. </w:t>
      </w:r>
      <w:r>
        <w:rPr>
          <w:rStyle w:val="docarticle-name"/>
          <w:rFonts w:ascii="Helvetica" w:eastAsia="Times New Roman" w:hAnsi="Helvetica" w:cs="Helvetica"/>
          <w:b/>
          <w:bCs/>
        </w:rPr>
        <w:t>Ответственность физических лиц за корру</w:t>
      </w:r>
      <w:r>
        <w:rPr>
          <w:rStyle w:val="docarticle-name"/>
          <w:rFonts w:ascii="Helvetica" w:eastAsia="Times New Roman" w:hAnsi="Helvetica" w:cs="Helvetica"/>
          <w:b/>
          <w:bCs/>
        </w:rPr>
        <w:t>пционные правонарушени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</w:t>
      </w:r>
      <w:r>
        <w:rPr>
          <w:rFonts w:ascii="Georgia" w:hAnsi="Georgia"/>
        </w:rPr>
        <w:t>дательством Российской Федерации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</w:t>
      </w:r>
      <w:r>
        <w:rPr>
          <w:rFonts w:ascii="Georgia" w:hAnsi="Georgia"/>
        </w:rPr>
        <w:t>службы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3. 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</w:t>
      </w:r>
      <w:r>
        <w:rPr>
          <w:rFonts w:ascii="Georgia" w:hAnsi="Georgia"/>
        </w:rPr>
        <w:t>или об урегулировании конфликта интересов и неисполнение обязанностей, освобождается от указанной ответственности в случае, если несоблюдение таких ограничений, запретов и требований, а также неисполнение таких обязанностей признается следствием не зависящ</w:t>
      </w:r>
      <w:r>
        <w:rPr>
          <w:rFonts w:ascii="Georgia" w:hAnsi="Georgia"/>
        </w:rPr>
        <w:t xml:space="preserve">их от него обстоятельств в порядке, предусмотренном настоящей статьей. Соблюдение таких ограничений, запретов и требований, а также исполнение таких обязанностей должно быть обеспечено физическим лицом не позднее чем через один месяц со дня </w:t>
      </w:r>
      <w:proofErr w:type="gramStart"/>
      <w:r>
        <w:rPr>
          <w:rFonts w:ascii="Georgia" w:hAnsi="Georgia"/>
        </w:rPr>
        <w:t>прекращения дей</w:t>
      </w:r>
      <w:r>
        <w:rPr>
          <w:rFonts w:ascii="Georgia" w:hAnsi="Georgia"/>
        </w:rPr>
        <w:t>ствия</w:t>
      </w:r>
      <w:proofErr w:type="gramEnd"/>
      <w:r>
        <w:rPr>
          <w:rFonts w:ascii="Georgia" w:hAnsi="Georgia"/>
        </w:rPr>
        <w:t xml:space="preserve"> не зависящих от него обстоятельств, препятствующих соблюдению таких ограничений, запретов и требований, а также исполнению таких обязанностей, если иное не установлено федеральными законами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4. Для целей настоящего Федерального закона не зависящими о</w:t>
      </w:r>
      <w:r>
        <w:rPr>
          <w:rFonts w:ascii="Georgia" w:hAnsi="Georgia"/>
        </w:rPr>
        <w:t>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обстоятельства, которых при данных условиях нельзя было ожидать или избежать либо которые нельзя было преодолеть, котор</w:t>
      </w:r>
      <w:r>
        <w:rPr>
          <w:rFonts w:ascii="Georgia" w:hAnsi="Georgia"/>
        </w:rPr>
        <w:t>ые исключают возможность соблюдения ограничений и запретов, требований о предотвращении или об урегулировании конфликта интересов и исполнения обязанностей, установленных настоящим Федеральным законом и другими федеральными законами в целях противодействия</w:t>
      </w:r>
      <w:r>
        <w:rPr>
          <w:rFonts w:ascii="Georgia" w:hAnsi="Georgia"/>
        </w:rPr>
        <w:t xml:space="preserve"> коррупции. К таким обстоятельствам, в частности, относятся стихийные бедствия (в том числе землетрясение, наводнение, ураган), пожар, массовые заболевания (эпидемии), забастовки, военные действия, террористические акты, запретительные или ограничительные </w:t>
      </w:r>
      <w:r>
        <w:rPr>
          <w:rFonts w:ascii="Georgia" w:hAnsi="Georgia"/>
        </w:rPr>
        <w:t xml:space="preserve">меры, принимаемые государственными органами (в том числе </w:t>
      </w:r>
      <w:r>
        <w:rPr>
          <w:rFonts w:ascii="Georgia" w:hAnsi="Georgia"/>
        </w:rPr>
        <w:lastRenderedPageBreak/>
        <w:t>государственными органами иностранных государств) и органами местного самоуправления. Не зависящими от физического лица обстоятельствами не могут быть признаны регулярно повторяющиеся и прогнозируемы</w:t>
      </w:r>
      <w:r>
        <w:rPr>
          <w:rFonts w:ascii="Georgia" w:hAnsi="Georgia"/>
        </w:rPr>
        <w:t>е события и явления, а также обстоятельства, наступление которых зависело от воли или действий физического лица, ссылающегося на наличие этих обстоятельств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5. Условием признания не зависящих от физического лица обстоятельств основанием для освобождения эт</w:t>
      </w:r>
      <w:r>
        <w:rPr>
          <w:rFonts w:ascii="Georgia" w:hAnsi="Georgia"/>
        </w:rPr>
        <w:t>ого лица от дисциплинарной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</w:t>
      </w:r>
      <w:r>
        <w:rPr>
          <w:rFonts w:ascii="Georgia" w:hAnsi="Georgia"/>
        </w:rPr>
        <w:t>и в целях противодействия коррупции,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(иным коллегиальным органом, осуществляющим функции указан</w:t>
      </w:r>
      <w:r>
        <w:rPr>
          <w:rFonts w:ascii="Georgia" w:hAnsi="Georgia"/>
        </w:rPr>
        <w:t>ной комиссии) причинно-следственная связь между возникновением этих обстоятельств и невозможностью соблюдения таких ограничений, запретов и требований, а также исполнения таких обязанностей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6. Физическое лицо, указанное в </w:t>
      </w:r>
      <w:hyperlink r:id="rId113" w:anchor="/document/99/902135263/XA00M7S2ME/" w:tgtFrame="_self" w:history="1">
        <w:r>
          <w:rPr>
            <w:rStyle w:val="a4"/>
            <w:rFonts w:ascii="Georgia" w:hAnsi="Georgia"/>
          </w:rPr>
          <w:t>части 3 настоящей статьи</w:t>
        </w:r>
      </w:hyperlink>
      <w:r>
        <w:rPr>
          <w:rFonts w:ascii="Georgia" w:hAnsi="Georgia"/>
        </w:rPr>
        <w:t>,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</w:t>
      </w:r>
      <w:r>
        <w:rPr>
          <w:rFonts w:ascii="Georgia" w:hAnsi="Georgia"/>
        </w:rPr>
        <w:t>редотвращении или об урегулировании конфликта интересов и исполнению обязанностей, установленных настоящим Федеральным законом и другими федеральными законами в целях противодействия коррупции, обязано подать в соответствующую комиссию по соблюдению требов</w:t>
      </w:r>
      <w:r>
        <w:rPr>
          <w:rFonts w:ascii="Georgia" w:hAnsi="Georgia"/>
        </w:rPr>
        <w:t>аний к служебному поведению государственных или муниципальных служащих и урегулированию конфликта интересов (иной коллегиальный орган, осуществляющий функции указанной комиссии) уведомление об этом в форме документа на бумажном носителе или в форме электро</w:t>
      </w:r>
      <w:r>
        <w:rPr>
          <w:rFonts w:ascii="Georgia" w:hAnsi="Georgia"/>
        </w:rPr>
        <w:t xml:space="preserve">нного документа с приложением документов, иных материалов и (или) информации (при наличии), подтверждающих факт наступления не зависящих от него обстоятельств. В случае, если указанные обстоятельства препятствуют подаче уведомления об этом в установленный </w:t>
      </w:r>
      <w:r>
        <w:rPr>
          <w:rFonts w:ascii="Georgia" w:hAnsi="Georgia"/>
        </w:rPr>
        <w:t>срок, такое уведомление должно быть подано не позднее 10 рабочих дней со дня прекращения указанных обстоятельств</w:t>
      </w:r>
      <w:r>
        <w:rPr>
          <w:rFonts w:ascii="Georgia" w:hAnsi="Georgia"/>
        </w:rPr>
        <w:t>.</w:t>
      </w:r>
    </w:p>
    <w:p w:rsidR="00000000" w:rsidRDefault="002313F4">
      <w:pPr>
        <w:divId w:val="160041082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13.1. 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Увольнение (освобождение от должности) лиц, замещающих государственные должности Российской Федерации, государственные должности </w:t>
      </w:r>
      <w:r>
        <w:rPr>
          <w:rStyle w:val="docarticle-name"/>
          <w:rFonts w:ascii="Helvetica" w:eastAsia="Times New Roman" w:hAnsi="Helvetica" w:cs="Helvetica"/>
          <w:b/>
          <w:bCs/>
        </w:rPr>
        <w:t>субъектов Российской Федерации, муниципальные должности, в связи с утратой довери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в порядке, предусмотрен</w:t>
      </w:r>
      <w:r>
        <w:rPr>
          <w:rFonts w:ascii="Georgia" w:hAnsi="Georgia"/>
        </w:rPr>
        <w:t>ном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актами, подлежит увольнению (освобождению от должности) в связи с утратой доверия в случае</w:t>
      </w:r>
      <w:r>
        <w:rPr>
          <w:rFonts w:ascii="Georgia" w:hAnsi="Georgia"/>
        </w:rPr>
        <w:t>: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1) непринятия лицо</w:t>
      </w:r>
      <w:r>
        <w:rPr>
          <w:rFonts w:ascii="Georgia" w:hAnsi="Georgia"/>
        </w:rPr>
        <w:t>м мер по предотвращению и (или) урегулированию конфликта интересов, стороной которого оно является, за исключением случаев, установленных федеральными законами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2) непредставления лицом сведений о своих доходах, об имуществе и обязательствах имущественного</w:t>
      </w:r>
      <w:r>
        <w:rPr>
          <w:rFonts w:ascii="Georgia" w:hAnsi="Georgia"/>
        </w:rPr>
        <w:t xml:space="preserve"> характера, а также о доходах, об имуществе и обязательствах имущественного характера своих супруги (супруга) и несовершеннолетних детей, представления заведомо неполных сведений, за исключением случаев, установленных федеральными законами, либо представле</w:t>
      </w:r>
      <w:r>
        <w:rPr>
          <w:rFonts w:ascii="Georgia" w:hAnsi="Georgia"/>
        </w:rPr>
        <w:t>ния заведомо недостоверных сведений, если иное не установлено федеральными законами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lastRenderedPageBreak/>
        <w:t>4) осуществления ли</w:t>
      </w:r>
      <w:r>
        <w:rPr>
          <w:rFonts w:ascii="Georgia" w:hAnsi="Georgia"/>
        </w:rPr>
        <w:t>цом предпринимательской деятельности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</w:t>
      </w:r>
      <w:r>
        <w:rPr>
          <w:rFonts w:ascii="Georgia" w:hAnsi="Georgia"/>
        </w:rPr>
        <w:t>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2. Лицо, замещающее государственную должность Российской Федерации, государственную должность субъекта Российской Фед</w:t>
      </w:r>
      <w:r>
        <w:rPr>
          <w:rFonts w:ascii="Georgia" w:hAnsi="Georgia"/>
        </w:rPr>
        <w:t>ерации,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</w:t>
      </w:r>
      <w:r>
        <w:rPr>
          <w:rFonts w:ascii="Georgia" w:hAnsi="Georgia"/>
        </w:rPr>
        <w:t xml:space="preserve"> также в случае непринятия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мер по предотвращению и (или) урегулированию конфликта интересов, стороной которо</w:t>
      </w:r>
      <w:r>
        <w:rPr>
          <w:rFonts w:ascii="Georgia" w:hAnsi="Georgia"/>
        </w:rPr>
        <w:t>го является подчиненное ему лицо, за исключением случаев, установленных федеральными законами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3. Сведения о применении к лицу, замещающему государственную должность Российской Федерации, государственную должность субъекта Российской Федерации, муниципальн</w:t>
      </w:r>
      <w:r>
        <w:rPr>
          <w:rFonts w:ascii="Georgia" w:hAnsi="Georgia"/>
        </w:rPr>
        <w:t>ую должность, взыскания в виде увольнения (освобождения от должности) в связи с утратой доверия за совершение коррупционного правонарушения включаются государственным органом (органом местного самоуправления), в котором это лицо замещало соответствующую до</w:t>
      </w:r>
      <w:r>
        <w:rPr>
          <w:rFonts w:ascii="Georgia" w:hAnsi="Georgia"/>
        </w:rPr>
        <w:t xml:space="preserve">лжность, в реестр лиц, уволенных в связи с утратой доверия, предусмотренный </w:t>
      </w:r>
      <w:hyperlink r:id="rId114" w:anchor="/document/99/902135263/XA00MEU2NC/" w:tgtFrame="_self" w:history="1">
        <w:r>
          <w:rPr>
            <w:rStyle w:val="a4"/>
            <w:rFonts w:ascii="Georgia" w:hAnsi="Georgia"/>
          </w:rPr>
          <w:t>статьей 15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2313F4">
      <w:pPr>
        <w:divId w:val="141875253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13.2. </w:t>
      </w:r>
      <w:r>
        <w:rPr>
          <w:rStyle w:val="docarticle-name"/>
          <w:rFonts w:ascii="Helvetica" w:eastAsia="Times New Roman" w:hAnsi="Helvetica" w:cs="Helvetica"/>
          <w:b/>
          <w:bCs/>
        </w:rPr>
        <w:t>Увольнение (освобождение от должности)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 лиц, замещающих (занимающих) должности в Центральном банке Российской Федерации, государственных корпорациях, публично-правовых компаниях, иных организациях, созданных Российской Федерацией на основании федеральных законов, в организациях, создаваемых для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 выполнения задач, поставленных перед федеральными государственными органами, должности финансового уполномоченного, руководителя службы обеспечения деятельности финансового уполномоченного, в связи с утратой довери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1. Лица, занимающие должности в Централ</w:t>
      </w:r>
      <w:r>
        <w:rPr>
          <w:rFonts w:ascii="Georgia" w:hAnsi="Georgia"/>
        </w:rPr>
        <w:t>ьном банке Российской Федерации, лица, замещающие должности в государственных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</w:t>
      </w:r>
      <w:r>
        <w:rPr>
          <w:rFonts w:ascii="Georgia" w:hAnsi="Georgia"/>
        </w:rPr>
        <w:t>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лица, замещающие должн</w:t>
      </w:r>
      <w:r>
        <w:rPr>
          <w:rFonts w:ascii="Georgia" w:hAnsi="Georgia"/>
        </w:rPr>
        <w:t>ости финансового уполномоченного, руководителя службы обеспечения деятельности финансового уполномоченного, подлежат увольнению (освобождению от должности) в связи с утратой доверия в случаях, предусмотренных федеральными законами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</w:t>
      </w:r>
      <w:r>
        <w:rPr>
          <w:rFonts w:ascii="Georgia" w:hAnsi="Georgia"/>
        </w:rPr>
        <w:t> 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2. Сведения о примене</w:t>
      </w:r>
      <w:r>
        <w:rPr>
          <w:rFonts w:ascii="Georgia" w:hAnsi="Georgia"/>
        </w:rPr>
        <w:t>нии к лицу, занимающему должность в Центральном банке Российской Федерации, лицу, замещающему должность в государственной корпорации (компании), публично-правовой компании, Фонде пенсионного и социального страхования Российской Федерации, Федеральном фонде</w:t>
      </w:r>
      <w:r>
        <w:rPr>
          <w:rFonts w:ascii="Georgia" w:hAnsi="Georgia"/>
        </w:rPr>
        <w:t xml:space="preserve"> обязательного медицинского страхования, иной организации, созданной Российской Федерацией на основании федерального закона, отдельную должность на основании трудового договора в организации, создаваемой для выполнения задач, поставленных перед федеральным</w:t>
      </w:r>
      <w:r>
        <w:rPr>
          <w:rFonts w:ascii="Georgia" w:hAnsi="Georgia"/>
        </w:rPr>
        <w:t xml:space="preserve"> государственным органом, взыскания в виде увольнения (освобождения от должности) в связи с утратой доверия включаются соответственно Центральным банком Российской Федерации, государственной корпорацией (компанией), публично-правовой компанией, Фондом пенс</w:t>
      </w:r>
      <w:r>
        <w:rPr>
          <w:rFonts w:ascii="Georgia" w:hAnsi="Georgia"/>
        </w:rPr>
        <w:t xml:space="preserve">ионного и социального страхования Российской Федерации, </w:t>
      </w:r>
      <w:r>
        <w:rPr>
          <w:rFonts w:ascii="Georgia" w:hAnsi="Georgia"/>
        </w:rPr>
        <w:lastRenderedPageBreak/>
        <w:t>Федеральным фондом обязательного медицинского страхования, иной организацией, созданной Российской Федерацией на основании федерального закона, федеральным государственным органом в реестр лиц, уволен</w:t>
      </w:r>
      <w:r>
        <w:rPr>
          <w:rFonts w:ascii="Georgia" w:hAnsi="Georgia"/>
        </w:rPr>
        <w:t xml:space="preserve">ных в связи с утратой доверия, предусмотренный </w:t>
      </w:r>
      <w:hyperlink r:id="rId115" w:anchor="/document/99/902135263/XA00MEU2NC/" w:tgtFrame="_self" w:history="1">
        <w:r>
          <w:rPr>
            <w:rStyle w:val="a4"/>
            <w:rFonts w:ascii="Georgia" w:hAnsi="Georgia"/>
          </w:rPr>
          <w:t>статьей 15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2313F4">
      <w:pPr>
        <w:divId w:val="77752419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13.3. </w:t>
      </w:r>
      <w:r>
        <w:rPr>
          <w:rStyle w:val="docarticle-name"/>
          <w:rFonts w:ascii="Helvetica" w:eastAsia="Times New Roman" w:hAnsi="Helvetica" w:cs="Helvetica"/>
          <w:b/>
          <w:bCs/>
        </w:rPr>
        <w:t>Обязанность организаций принимать меры по предупреждению коррупци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1. Организации обязаны разрабатывать и принимать меры по предупреждению коррупции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2. Меры по предупреждению коррупции, принимаемые в организации, могут включать</w:t>
      </w:r>
      <w:r>
        <w:rPr>
          <w:rFonts w:ascii="Georgia" w:hAnsi="Georgia"/>
        </w:rPr>
        <w:t>: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1) определение подразделений или должностных лиц, ответственных за профилактику коррупционных</w:t>
      </w:r>
      <w:r>
        <w:rPr>
          <w:rFonts w:ascii="Georgia" w:hAnsi="Georgia"/>
        </w:rPr>
        <w:t xml:space="preserve"> и иных правонарушений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2) сотрудничество организации с правоохранительными органами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3) разработку и внедрение в практику стандартов и процедур, направленных на обеспечение добросовестной работы организации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4) принятие кодекса этики и служебного поведени</w:t>
      </w:r>
      <w:r>
        <w:rPr>
          <w:rFonts w:ascii="Georgia" w:hAnsi="Georgia"/>
        </w:rPr>
        <w:t>я работников организации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5) предотвращение и урегулирование конфликта интересов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6) недопущение составления неофициальной отчетности и использования поддельных документов</w:t>
      </w:r>
      <w:r>
        <w:rPr>
          <w:rFonts w:ascii="Georgia" w:hAnsi="Georgia"/>
        </w:rPr>
        <w:t>.</w:t>
      </w:r>
    </w:p>
    <w:p w:rsidR="00000000" w:rsidRDefault="002313F4">
      <w:pPr>
        <w:divId w:val="23392915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13.4. </w:t>
      </w:r>
      <w:r>
        <w:rPr>
          <w:rStyle w:val="docarticle-name"/>
          <w:rFonts w:ascii="Helvetica" w:eastAsia="Times New Roman" w:hAnsi="Helvetica" w:cs="Helvetica"/>
          <w:b/>
          <w:bCs/>
        </w:rPr>
        <w:t>Осуществление проверок уполномоченным подразделением Администрации Президента Российской Федераци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</w:t>
      </w:r>
      <w:r>
        <w:rPr>
          <w:rFonts w:ascii="Georgia" w:hAnsi="Georgia"/>
        </w:rPr>
        <w:t>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</w:t>
      </w:r>
      <w:r>
        <w:rPr>
          <w:rFonts w:ascii="Georgia" w:hAnsi="Georgia"/>
        </w:rPr>
        <w:t>: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1) достоверности и полноты сведений о доходах, расходах, об имуществе и обязате</w:t>
      </w:r>
      <w:r>
        <w:rPr>
          <w:rFonts w:ascii="Georgia" w:hAnsi="Georgia"/>
        </w:rPr>
        <w:t>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такие сведения, а также иных сведений, представляемых указанными граждана</w:t>
      </w:r>
      <w:r>
        <w:rPr>
          <w:rFonts w:ascii="Georgia" w:hAnsi="Georgia"/>
        </w:rPr>
        <w:t>ми в соответствии с нормативными правовыми актами Российской Федерации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предусмотренные пунктом 1</w:t>
      </w:r>
      <w:r>
        <w:rPr>
          <w:rFonts w:ascii="Georgia" w:hAnsi="Georgia"/>
        </w:rPr>
        <w:t xml:space="preserve"> настоящей части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3) соблюдения лицами, замещающими должности, предусмотренные </w:t>
      </w:r>
      <w:hyperlink r:id="rId116" w:anchor="/document/99/902135263/XA00MDG2O0/" w:tgtFrame="_self" w:history="1">
        <w:r>
          <w:rPr>
            <w:rStyle w:val="a4"/>
            <w:rFonts w:ascii="Georgia" w:hAnsi="Georgia"/>
          </w:rPr>
          <w:t>пунктами 1</w:t>
        </w:r>
      </w:hyperlink>
      <w:r>
        <w:rPr>
          <w:rFonts w:ascii="Georgia" w:hAnsi="Georgia"/>
        </w:rPr>
        <w:t xml:space="preserve"> и </w:t>
      </w:r>
      <w:hyperlink r:id="rId117" w:anchor="/document/99/902135263/XA00MF02ND/" w:tgtFrame="_self" w:history="1">
        <w:r>
          <w:rPr>
            <w:rStyle w:val="a4"/>
            <w:rFonts w:ascii="Georgia" w:hAnsi="Georgia"/>
          </w:rPr>
          <w:t>1.1 части 1 статьи 7.1 настоящего Федерального закона</w:t>
        </w:r>
      </w:hyperlink>
      <w:r>
        <w:rPr>
          <w:rFonts w:ascii="Georgia" w:hAnsi="Georgia"/>
        </w:rPr>
        <w:t xml:space="preserve">, их супругами и несовершеннолетними детьми установленных для них запретов и ограничений, а также исполнения лицами, замещающими должности, предусмотренные </w:t>
      </w:r>
      <w:hyperlink r:id="rId118" w:anchor="/document/99/902135263/XA00MDG2O0/" w:tgtFrame="_self" w:history="1">
        <w:r>
          <w:rPr>
            <w:rStyle w:val="a4"/>
            <w:rFonts w:ascii="Georgia" w:hAnsi="Georgia"/>
          </w:rPr>
          <w:t>пунктами 1</w:t>
        </w:r>
      </w:hyperlink>
      <w:r>
        <w:rPr>
          <w:rFonts w:ascii="Georgia" w:hAnsi="Georgia"/>
        </w:rPr>
        <w:t xml:space="preserve"> и </w:t>
      </w:r>
      <w:hyperlink r:id="rId119" w:anchor="/document/99/902135263/XA00MF02ND/" w:tgtFrame="_self" w:history="1">
        <w:r>
          <w:rPr>
            <w:rStyle w:val="a4"/>
            <w:rFonts w:ascii="Georgia" w:hAnsi="Georgia"/>
          </w:rPr>
          <w:t>1.1 части 1 статьи 7.1 настоящего Федерального закона</w:t>
        </w:r>
      </w:hyperlink>
      <w:r>
        <w:rPr>
          <w:rFonts w:ascii="Georgia" w:hAnsi="Georgia"/>
        </w:rPr>
        <w:t>, своих обязанностей в соответствии с законодательством о</w:t>
      </w:r>
      <w:r>
        <w:rPr>
          <w:rFonts w:ascii="Georgia" w:hAnsi="Georgia"/>
        </w:rPr>
        <w:t xml:space="preserve"> противодействии коррупции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2. Проверки, предусмотренные </w:t>
      </w:r>
      <w:hyperlink r:id="rId120" w:anchor="/document/99/902135263/XA00MEG2NB/" w:tgtFrame="_self" w:history="1">
        <w:r>
          <w:rPr>
            <w:rStyle w:val="a4"/>
            <w:rFonts w:ascii="Georgia" w:hAnsi="Georgia"/>
          </w:rPr>
          <w:t>частью 1 настоящей статьи</w:t>
        </w:r>
      </w:hyperlink>
      <w:r>
        <w:rPr>
          <w:rFonts w:ascii="Georgia" w:hAnsi="Georgia"/>
        </w:rPr>
        <w:t>, могут осуществляться независимо от проверок, осуществляемых подразделениями, должностными лицами либо комиссиями иных органов и организаций</w:t>
      </w:r>
      <w:r>
        <w:rPr>
          <w:rFonts w:ascii="Georgia" w:hAnsi="Georgia"/>
        </w:rPr>
        <w:t>.</w:t>
      </w:r>
    </w:p>
    <w:p w:rsidR="00000000" w:rsidRDefault="002313F4">
      <w:pPr>
        <w:divId w:val="31499110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13.5. </w:t>
      </w:r>
      <w:r>
        <w:rPr>
          <w:rStyle w:val="docarticle-name"/>
          <w:rFonts w:ascii="Helvetica" w:eastAsia="Times New Roman" w:hAnsi="Helvetica" w:cs="Helvetica"/>
          <w:b/>
          <w:bCs/>
        </w:rPr>
        <w:t>Осуществление проверок в случае увольнения (прекращения полномочий) отдельных категорий ли</w:t>
      </w:r>
      <w:r>
        <w:rPr>
          <w:rStyle w:val="docarticle-name"/>
          <w:rFonts w:ascii="Helvetica" w:eastAsia="Times New Roman" w:hAnsi="Helvetica" w:cs="Helvetica"/>
          <w:b/>
          <w:bCs/>
        </w:rPr>
        <w:t>ц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lastRenderedPageBreak/>
        <w:t>1. В слу</w:t>
      </w:r>
      <w:r>
        <w:rPr>
          <w:rFonts w:ascii="Georgia" w:hAnsi="Georgia"/>
        </w:rPr>
        <w:t>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</w:t>
      </w:r>
      <w:r>
        <w:rPr>
          <w:rFonts w:ascii="Georgia" w:hAnsi="Georgia"/>
        </w:rPr>
        <w:t>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</w:t>
      </w:r>
      <w:r>
        <w:rPr>
          <w:rFonts w:ascii="Georgia" w:hAnsi="Georgia"/>
        </w:rPr>
        <w:t xml:space="preserve">ровании конфликта интересов, и (или) исполнения обязанностей, установленных в целях противодействия коррупции, после завершения такой проверки и до принятия решения о применении к нему взыскания за совершенное коррупционное правонарушение лицу, принявшему </w:t>
      </w:r>
      <w:r>
        <w:rPr>
          <w:rFonts w:ascii="Georgia" w:hAnsi="Georgia"/>
        </w:rPr>
        <w:t>решение об осуществлении такой проверки, представляется доклад о невозможности привлечения указанного проверяемого лица к ответственности за совершение коррупционного правонарушения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2. В случае увольнения (прекращения полномочий) лица, на которое были рас</w:t>
      </w:r>
      <w:r>
        <w:rPr>
          <w:rFonts w:ascii="Georgia" w:hAnsi="Georgia"/>
        </w:rPr>
        <w:t>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</w:t>
      </w:r>
      <w:r>
        <w:rPr>
          <w:rFonts w:ascii="Georgia" w:hAnsi="Georgia"/>
        </w:rPr>
        <w:t>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</w:t>
      </w:r>
      <w:r>
        <w:rPr>
          <w:rFonts w:ascii="Georgia" w:hAnsi="Georgia"/>
        </w:rPr>
        <w:t>ановленных в целях противодействия коррупции, в ходе осуществления такой проверки лицу, принявшему решение об осуществлении такой проверки, представляется доклад о невозможности завершения такой проверки в отношении указанного проверяемого лица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3. В случа</w:t>
      </w:r>
      <w:r>
        <w:rPr>
          <w:rFonts w:ascii="Georgia" w:hAnsi="Georgia"/>
        </w:rPr>
        <w:t xml:space="preserve">ях, предусмотренных </w:t>
      </w:r>
      <w:hyperlink r:id="rId121" w:anchor="/document/99/902135263/XA00M7C2MC/" w:tgtFrame="_self" w:history="1">
        <w:r>
          <w:rPr>
            <w:rStyle w:val="a4"/>
            <w:rFonts w:ascii="Georgia" w:hAnsi="Georgia"/>
          </w:rPr>
          <w:t>частями 1</w:t>
        </w:r>
      </w:hyperlink>
      <w:r>
        <w:rPr>
          <w:rFonts w:ascii="Georgia" w:hAnsi="Georgia"/>
        </w:rPr>
        <w:t xml:space="preserve"> и </w:t>
      </w:r>
      <w:hyperlink r:id="rId122" w:anchor="/document/99/902135263/XA00M7U2MF/" w:tgtFrame="_self" w:history="1">
        <w:r>
          <w:rPr>
            <w:rStyle w:val="a4"/>
            <w:rFonts w:ascii="Georgia" w:hAnsi="Georgia"/>
          </w:rPr>
          <w:t>2 настоящей статьи</w:t>
        </w:r>
      </w:hyperlink>
      <w:r>
        <w:rPr>
          <w:rFonts w:ascii="Georgia" w:hAnsi="Georgia"/>
        </w:rPr>
        <w:t>, материалы, полученные соответств</w:t>
      </w:r>
      <w:r>
        <w:rPr>
          <w:rFonts w:ascii="Georgia" w:hAnsi="Georgia"/>
        </w:rPr>
        <w:t xml:space="preserve">енно после завершения проверки, предусмотренной </w:t>
      </w:r>
      <w:hyperlink r:id="rId123" w:anchor="/document/99/902135263/XA00M7C2MC/" w:tgtFrame="_self" w:history="1">
        <w:r>
          <w:rPr>
            <w:rStyle w:val="a4"/>
            <w:rFonts w:ascii="Georgia" w:hAnsi="Georgia"/>
          </w:rPr>
          <w:t>частями 1</w:t>
        </w:r>
      </w:hyperlink>
      <w:r>
        <w:rPr>
          <w:rFonts w:ascii="Georgia" w:hAnsi="Georgia"/>
        </w:rPr>
        <w:t xml:space="preserve"> и </w:t>
      </w:r>
      <w:hyperlink r:id="rId124" w:anchor="/document/99/902135263/XA00M7U2MF/" w:tgtFrame="_self" w:history="1">
        <w:r>
          <w:rPr>
            <w:rStyle w:val="a4"/>
            <w:rFonts w:ascii="Georgia" w:hAnsi="Georgia"/>
          </w:rPr>
          <w:t>2 настоящей статьи</w:t>
        </w:r>
      </w:hyperlink>
      <w:r>
        <w:rPr>
          <w:rFonts w:ascii="Georgia" w:hAnsi="Georgia"/>
        </w:rPr>
        <w:t xml:space="preserve">, и в </w:t>
      </w:r>
      <w:r>
        <w:rPr>
          <w:rFonts w:ascii="Georgia" w:hAnsi="Georgia"/>
        </w:rPr>
        <w:t xml:space="preserve">ходе ее осуществления в трехдневный срок после увольнения (прекращения полномочий) проверяемого лица, указанного в </w:t>
      </w:r>
      <w:hyperlink r:id="rId125" w:anchor="/document/99/902135263/XA00M7C2MC/" w:tgtFrame="_self" w:history="1">
        <w:r>
          <w:rPr>
            <w:rStyle w:val="a4"/>
            <w:rFonts w:ascii="Georgia" w:hAnsi="Georgia"/>
          </w:rPr>
          <w:t>частях 1</w:t>
        </w:r>
      </w:hyperlink>
      <w:r>
        <w:rPr>
          <w:rFonts w:ascii="Georgia" w:hAnsi="Georgia"/>
        </w:rPr>
        <w:t xml:space="preserve"> и </w:t>
      </w:r>
      <w:hyperlink r:id="rId126" w:anchor="/document/99/902135263/XA00M7U2MF/" w:tgtFrame="_self" w:history="1">
        <w:r>
          <w:rPr>
            <w:rStyle w:val="a4"/>
            <w:rFonts w:ascii="Georgia" w:hAnsi="Georgia"/>
          </w:rPr>
          <w:t>2 настоящей статьи</w:t>
        </w:r>
      </w:hyperlink>
      <w:r>
        <w:rPr>
          <w:rFonts w:ascii="Georgia" w:hAnsi="Georgia"/>
        </w:rPr>
        <w:t>, направляются лицом, принявшим решение об осуществлении такой проверки, в органы прокуратуры Российской Федерации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4. Генеральный прокурор Российской Федерации или подчиненные ему прокуроры не по</w:t>
      </w:r>
      <w:r>
        <w:rPr>
          <w:rFonts w:ascii="Georgia" w:hAnsi="Georgia"/>
        </w:rPr>
        <w:t xml:space="preserve">зднее десяти рабочих дней со дня поступления указанных в </w:t>
      </w:r>
      <w:hyperlink r:id="rId127" w:anchor="/document/99/902135263/XA00MA82MP/" w:tgtFrame="_self" w:history="1">
        <w:r>
          <w:rPr>
            <w:rStyle w:val="a4"/>
            <w:rFonts w:ascii="Georgia" w:hAnsi="Georgia"/>
          </w:rPr>
          <w:t>части 3 настоящей статьи</w:t>
        </w:r>
      </w:hyperlink>
      <w:r>
        <w:rPr>
          <w:rFonts w:ascii="Georgia" w:hAnsi="Georgia"/>
        </w:rPr>
        <w:t xml:space="preserve"> материалов в отношении проверяемого лица, указанного в </w:t>
      </w:r>
      <w:hyperlink r:id="rId128" w:anchor="/document/99/902135263/XA00M7U2MF/" w:tgtFrame="_self" w:history="1">
        <w:r>
          <w:rPr>
            <w:rStyle w:val="a4"/>
            <w:rFonts w:ascii="Georgia" w:hAnsi="Georgia"/>
          </w:rPr>
          <w:t>части 2 настоящей статьи</w:t>
        </w:r>
      </w:hyperlink>
      <w:r>
        <w:rPr>
          <w:rFonts w:ascii="Georgia" w:hAnsi="Georgia"/>
        </w:rPr>
        <w:t>, принимают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</w:t>
      </w:r>
      <w:r>
        <w:rPr>
          <w:rFonts w:ascii="Georgia" w:hAnsi="Georgia"/>
        </w:rPr>
        <w:t>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коррупции. Такое решение оформляется в письменной форме отдельно в отношении каждого п</w:t>
      </w:r>
      <w:r>
        <w:rPr>
          <w:rFonts w:ascii="Georgia" w:hAnsi="Georgia"/>
        </w:rPr>
        <w:t>роверяемого лица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5. Генеральный прокурор Российской Федерации или подчиненные ему прокуроры не позднее чем через два рабочих дня со дня принятия решения, указанного в </w:t>
      </w:r>
      <w:hyperlink r:id="rId129" w:anchor="/document/99/902135263/XA00MAQ2MS/" w:tgtFrame="_self" w:history="1">
        <w:r>
          <w:rPr>
            <w:rStyle w:val="a4"/>
            <w:rFonts w:ascii="Georgia" w:hAnsi="Georgia"/>
          </w:rPr>
          <w:t>ча</w:t>
        </w:r>
        <w:r>
          <w:rPr>
            <w:rStyle w:val="a4"/>
            <w:rFonts w:ascii="Georgia" w:hAnsi="Georgia"/>
          </w:rPr>
          <w:t>сти 4 настоящей статьи</w:t>
        </w:r>
      </w:hyperlink>
      <w:r>
        <w:rPr>
          <w:rFonts w:ascii="Georgia" w:hAnsi="Georgia"/>
        </w:rPr>
        <w:t xml:space="preserve">, обязаны в письменной форме уведомить проверяемое лицо, указанное в </w:t>
      </w:r>
      <w:hyperlink r:id="rId130" w:anchor="/document/99/902135263/XA00M7U2MF/" w:tgtFrame="_self" w:history="1">
        <w:r>
          <w:rPr>
            <w:rStyle w:val="a4"/>
            <w:rFonts w:ascii="Georgia" w:hAnsi="Georgia"/>
          </w:rPr>
          <w:t>части 2 настоящей статьи</w:t>
        </w:r>
      </w:hyperlink>
      <w:r>
        <w:rPr>
          <w:rFonts w:ascii="Georgia" w:hAnsi="Georgia"/>
        </w:rPr>
        <w:t>, о принятом в отношении его решении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6. Проверка, указ</w:t>
      </w:r>
      <w:r>
        <w:rPr>
          <w:rFonts w:ascii="Georgia" w:hAnsi="Georgia"/>
        </w:rPr>
        <w:t xml:space="preserve">анная в </w:t>
      </w:r>
      <w:hyperlink r:id="rId131" w:anchor="/document/99/902135263/XA00MAQ2MS/" w:tgtFrame="_self" w:history="1">
        <w:r>
          <w:rPr>
            <w:rStyle w:val="a4"/>
            <w:rFonts w:ascii="Georgia" w:hAnsi="Georgia"/>
          </w:rPr>
          <w:t>части 4 настоящей статьи</w:t>
        </w:r>
      </w:hyperlink>
      <w:r>
        <w:rPr>
          <w:rFonts w:ascii="Georgia" w:hAnsi="Georgia"/>
        </w:rPr>
        <w:t>, проводится прокурорами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7. Проверка, указанная в </w:t>
      </w:r>
      <w:hyperlink r:id="rId132" w:anchor="/document/99/902135263/XA00MAQ2MS/" w:tgtFrame="_self" w:history="1">
        <w:r>
          <w:rPr>
            <w:rStyle w:val="a4"/>
            <w:rFonts w:ascii="Georgia" w:hAnsi="Georgia"/>
          </w:rPr>
          <w:t>ч</w:t>
        </w:r>
        <w:r>
          <w:rPr>
            <w:rStyle w:val="a4"/>
            <w:rFonts w:ascii="Georgia" w:hAnsi="Georgia"/>
          </w:rPr>
          <w:t>асти 4 настоящей статьи</w:t>
        </w:r>
      </w:hyperlink>
      <w:r>
        <w:rPr>
          <w:rFonts w:ascii="Georgia" w:hAnsi="Georgia"/>
        </w:rPr>
        <w:t xml:space="preserve">, не может проводиться по истечении шести месяцев со дня увольнения (прекращения полномочий) проверяемого лица, указанного в </w:t>
      </w:r>
      <w:hyperlink r:id="rId133" w:anchor="/document/99/902135263/XA00M7U2MF/" w:tgtFrame="_self" w:history="1">
        <w:r>
          <w:rPr>
            <w:rStyle w:val="a4"/>
            <w:rFonts w:ascii="Georgia" w:hAnsi="Georgia"/>
          </w:rPr>
          <w:t>части 2 настоящей стат</w:t>
        </w:r>
        <w:r>
          <w:rPr>
            <w:rStyle w:val="a4"/>
            <w:rFonts w:ascii="Georgia" w:hAnsi="Georgia"/>
          </w:rPr>
          <w:t>ьи</w:t>
        </w:r>
      </w:hyperlink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8. При проведении проверки, указанной в </w:t>
      </w:r>
      <w:hyperlink r:id="rId134" w:anchor="/document/99/902135263/XA00MAQ2MS/" w:tgtFrame="_self" w:history="1">
        <w:r>
          <w:rPr>
            <w:rStyle w:val="a4"/>
            <w:rFonts w:ascii="Georgia" w:hAnsi="Georgia"/>
          </w:rPr>
          <w:t>части 4 настоящей статьи</w:t>
        </w:r>
      </w:hyperlink>
      <w:r>
        <w:rPr>
          <w:rFonts w:ascii="Georgia" w:hAnsi="Georgia"/>
        </w:rPr>
        <w:t xml:space="preserve">, проверяемое лицо, указанное в </w:t>
      </w:r>
      <w:hyperlink r:id="rId135" w:anchor="/document/99/902135263/XA00M7U2MF/" w:tgtFrame="_self" w:history="1">
        <w:r>
          <w:rPr>
            <w:rStyle w:val="a4"/>
            <w:rFonts w:ascii="Georgia" w:hAnsi="Georgia"/>
          </w:rPr>
          <w:t>части 2 настоящей статьи</w:t>
        </w:r>
      </w:hyperlink>
      <w:r>
        <w:rPr>
          <w:rFonts w:ascii="Georgia" w:hAnsi="Georgia"/>
        </w:rPr>
        <w:t>, вправе</w:t>
      </w:r>
      <w:r>
        <w:rPr>
          <w:rFonts w:ascii="Georgia" w:hAnsi="Georgia"/>
        </w:rPr>
        <w:t>: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1) давать пояснения в письменной форме по представленным им сведениям о доходах, об имуществе и обязательствах имущественного характера,</w:t>
      </w:r>
      <w:r>
        <w:rPr>
          <w:rFonts w:ascii="Georgia" w:hAnsi="Georgia"/>
        </w:rPr>
        <w:t xml:space="preserve"> в отношении достоверности </w:t>
      </w:r>
      <w:r>
        <w:rPr>
          <w:rFonts w:ascii="Georgia" w:hAnsi="Georgia"/>
        </w:rPr>
        <w:lastRenderedPageBreak/>
        <w:t>и полноты которых проводится проверка, и материалам по вопросам соблюдения ограничений и запретов, требований о предотвращении или об урегулировании конфликта интересов и (или) исполнения обязанностей, установленных в целях проти</w:t>
      </w:r>
      <w:r>
        <w:rPr>
          <w:rFonts w:ascii="Georgia" w:hAnsi="Georgia"/>
        </w:rPr>
        <w:t>водействия коррупции, в отношении которых проводится проверка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2) представлять дополнительные материалы и давать по ним пояснения в письменной форме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3) обращаться к прокурору с ходатайством о проведении беседы по вопросам, связанным с осуществлением такой</w:t>
      </w:r>
      <w:r>
        <w:rPr>
          <w:rFonts w:ascii="Georgia" w:hAnsi="Georgia"/>
        </w:rPr>
        <w:t xml:space="preserve"> проверки. Ходатайство подлежит обязательному удовлетворению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9. При проведении проверки, указанной в </w:t>
      </w:r>
      <w:hyperlink r:id="rId136" w:anchor="/document/99/902135263/XA00MAQ2MS/" w:tgtFrame="_self" w:history="1">
        <w:r>
          <w:rPr>
            <w:rStyle w:val="a4"/>
            <w:rFonts w:ascii="Georgia" w:hAnsi="Georgia"/>
          </w:rPr>
          <w:t>части 4 настоящей статьи</w:t>
        </w:r>
      </w:hyperlink>
      <w:r>
        <w:rPr>
          <w:rFonts w:ascii="Georgia" w:hAnsi="Georgia"/>
        </w:rPr>
        <w:t xml:space="preserve">, проверяемое лицо, указанное в </w:t>
      </w:r>
      <w:hyperlink r:id="rId137" w:anchor="/document/99/902135263/XA00M7U2MF/" w:tgtFrame="_self" w:history="1">
        <w:r>
          <w:rPr>
            <w:rStyle w:val="a4"/>
            <w:rFonts w:ascii="Georgia" w:hAnsi="Georgia"/>
          </w:rPr>
          <w:t>части 2 настоящей статьи</w:t>
        </w:r>
      </w:hyperlink>
      <w:r>
        <w:rPr>
          <w:rFonts w:ascii="Georgia" w:hAnsi="Georgia"/>
        </w:rPr>
        <w:t xml:space="preserve">, в течение трех рабочих дней со дня получения уведомления, предусмотренного </w:t>
      </w:r>
      <w:hyperlink r:id="rId138" w:anchor="/document/99/902135263/XA00MBC2MV/" w:tgtFrame="_self" w:history="1">
        <w:r>
          <w:rPr>
            <w:rStyle w:val="a4"/>
            <w:rFonts w:ascii="Georgia" w:hAnsi="Georgia"/>
          </w:rPr>
          <w:t>частью 5 настоящей статьи</w:t>
        </w:r>
      </w:hyperlink>
      <w:r>
        <w:rPr>
          <w:rFonts w:ascii="Georgia" w:hAnsi="Georgia"/>
        </w:rPr>
        <w:t>, обязано представить прокурору сведения о своем текущем месте работы (службы) и замещаемой (занимаемой) должности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10. Генеральный прокурор Российской Федерации или подчиненные ему прокуроры при осуществлении проверки, указан</w:t>
      </w:r>
      <w:r>
        <w:rPr>
          <w:rFonts w:ascii="Georgia" w:hAnsi="Georgia"/>
        </w:rPr>
        <w:t xml:space="preserve">ной в </w:t>
      </w:r>
      <w:hyperlink r:id="rId139" w:anchor="/document/99/902135263/XA00MAQ2MS/" w:tgtFrame="_self" w:history="1">
        <w:r>
          <w:rPr>
            <w:rStyle w:val="a4"/>
            <w:rFonts w:ascii="Georgia" w:hAnsi="Georgia"/>
          </w:rPr>
          <w:t>части 4 настоящей статьи</w:t>
        </w:r>
      </w:hyperlink>
      <w:r>
        <w:rPr>
          <w:rFonts w:ascii="Georgia" w:hAnsi="Georgia"/>
        </w:rPr>
        <w:t>, обязаны</w:t>
      </w:r>
      <w:r>
        <w:rPr>
          <w:rFonts w:ascii="Georgia" w:hAnsi="Georgia"/>
        </w:rPr>
        <w:t>: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1) изучать дополнительные материалы, представленные проверяемым лицом, указанным в </w:t>
      </w:r>
      <w:hyperlink r:id="rId140" w:anchor="/document/99/902135263/XA00M7U2MF/" w:tgtFrame="_self" w:history="1">
        <w:r>
          <w:rPr>
            <w:rStyle w:val="a4"/>
            <w:rFonts w:ascii="Georgia" w:hAnsi="Georgia"/>
          </w:rPr>
          <w:t>части 2 настоящей статьи</w:t>
        </w:r>
      </w:hyperlink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2) провести беседу с проверяемым лицом, указанным в </w:t>
      </w:r>
      <w:hyperlink r:id="rId141" w:anchor="/document/99/902135263/XA00M7U2MF/" w:tgtFrame="_self" w:history="1">
        <w:r>
          <w:rPr>
            <w:rStyle w:val="a4"/>
            <w:rFonts w:ascii="Georgia" w:hAnsi="Georgia"/>
          </w:rPr>
          <w:t>части 2 настоящей статьи</w:t>
        </w:r>
      </w:hyperlink>
      <w:r>
        <w:rPr>
          <w:rFonts w:ascii="Georgia" w:hAnsi="Georgia"/>
        </w:rPr>
        <w:t>, в случае поступления ходат</w:t>
      </w:r>
      <w:r>
        <w:rPr>
          <w:rFonts w:ascii="Georgia" w:hAnsi="Georgia"/>
        </w:rPr>
        <w:t xml:space="preserve">айства, предусмотренного </w:t>
      </w:r>
      <w:hyperlink r:id="rId142" w:anchor="/document/99/902135263/XA00MA62MO/" w:tgtFrame="_self" w:history="1">
        <w:r>
          <w:rPr>
            <w:rStyle w:val="a4"/>
            <w:rFonts w:ascii="Georgia" w:hAnsi="Georgia"/>
          </w:rPr>
          <w:t>пунктом 3 части 8 настоящей статьи</w:t>
        </w:r>
      </w:hyperlink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11. Генеральный прокурор Российской Федерации или подчиненные ему прокуроры при осуществлении проверки, указа</w:t>
      </w:r>
      <w:r>
        <w:rPr>
          <w:rFonts w:ascii="Georgia" w:hAnsi="Georgia"/>
        </w:rPr>
        <w:t xml:space="preserve">нной в </w:t>
      </w:r>
      <w:hyperlink r:id="rId143" w:anchor="/document/99/902135263/XA00MAQ2MS/" w:tgtFrame="_self" w:history="1">
        <w:r>
          <w:rPr>
            <w:rStyle w:val="a4"/>
            <w:rFonts w:ascii="Georgia" w:hAnsi="Georgia"/>
          </w:rPr>
          <w:t>части 4 настоящей статьи</w:t>
        </w:r>
      </w:hyperlink>
      <w:r>
        <w:rPr>
          <w:rFonts w:ascii="Georgia" w:hAnsi="Georgia"/>
        </w:rPr>
        <w:t>, вправе</w:t>
      </w:r>
      <w:r>
        <w:rPr>
          <w:rFonts w:ascii="Georgia" w:hAnsi="Georgia"/>
        </w:rPr>
        <w:t>: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1) проводить по своей инициативе беседу с проверяемым лицом, указанным в </w:t>
      </w:r>
      <w:hyperlink r:id="rId144" w:anchor="/document/99/902135263/XA00M7U2MF/" w:tgtFrame="_self" w:history="1">
        <w:r>
          <w:rPr>
            <w:rStyle w:val="a4"/>
            <w:rFonts w:ascii="Georgia" w:hAnsi="Georgia"/>
          </w:rPr>
          <w:t>части 2 настоящей статьи</w:t>
        </w:r>
      </w:hyperlink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2) получать от проверяемого лица, указанного в </w:t>
      </w:r>
      <w:hyperlink r:id="rId145" w:anchor="/document/99/902135263/XA00M7U2MF/" w:tgtFrame="_self" w:history="1">
        <w:r>
          <w:rPr>
            <w:rStyle w:val="a4"/>
            <w:rFonts w:ascii="Georgia" w:hAnsi="Georgia"/>
          </w:rPr>
          <w:t>части 2 настоящей статьи</w:t>
        </w:r>
      </w:hyperlink>
      <w:r>
        <w:rPr>
          <w:rFonts w:ascii="Georgia" w:hAnsi="Georgia"/>
        </w:rPr>
        <w:t xml:space="preserve">, пояснения по представленным им сведениям </w:t>
      </w:r>
      <w:r>
        <w:rPr>
          <w:rFonts w:ascii="Georgia" w:hAnsi="Georgia"/>
        </w:rPr>
        <w:t>и материалам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3) направлять в установленном порядке запросы в органы публичной власти и организации об имеющейся у них информации о доходах, об имуществе и обязательствах имущественного характера проверяемого лица, указанного в </w:t>
      </w:r>
      <w:hyperlink r:id="rId146" w:anchor="/document/99/902135263/XA00M7U2MF/" w:tgtFrame="_self" w:history="1">
        <w:r>
          <w:rPr>
            <w:rStyle w:val="a4"/>
            <w:rFonts w:ascii="Georgia" w:hAnsi="Georgia"/>
          </w:rPr>
          <w:t>части 2 настоящей статьи</w:t>
        </w:r>
      </w:hyperlink>
      <w:r>
        <w:rPr>
          <w:rFonts w:ascii="Georgia" w:hAnsi="Georgia"/>
        </w:rPr>
        <w:t>, его супруги (супруга) и несовершеннолетних детей, информации о соблюдении ограничений и запретов, требований о предотвращении или об урегулировании конфликта интересов и (и</w:t>
      </w:r>
      <w:r>
        <w:rPr>
          <w:rFonts w:ascii="Georgia" w:hAnsi="Georgia"/>
        </w:rPr>
        <w:t>ли) исполнении обязанностей, установленных в целях противодействия коррупции.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операторам</w:t>
      </w:r>
      <w:r>
        <w:rPr>
          <w:rFonts w:ascii="Georgia" w:hAnsi="Georgia"/>
        </w:rPr>
        <w:t xml:space="preserve"> информационных систем, в которых осуществляется выпуск цифровых финансовых активов, а также в уполномоченный орган в сфере противодействия легализации (отмыванию) доходов, полученных преступным путем, финансированию терроризма и финансированию распростран</w:t>
      </w:r>
      <w:r>
        <w:rPr>
          <w:rFonts w:ascii="Georgia" w:hAnsi="Georgia"/>
        </w:rPr>
        <w:t>ения оружия массового уничтожения направляются Генеральным прокурором Российской Федерации, заместителями Генерального прокурора Российской Федерации, прокурорами субъектов Российской Федерации, военными и другими специализированными прокурорами, приравнен</w:t>
      </w:r>
      <w:r>
        <w:rPr>
          <w:rFonts w:ascii="Georgia" w:hAnsi="Georgia"/>
        </w:rPr>
        <w:t>ными к прокурорам субъектов Российской Федерации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4) наводить справки у физических лиц и получать от них с их согласия информацию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12. Руководители органов публичной власти и организаций, в которые поступил запрос, указанный в </w:t>
      </w:r>
      <w:hyperlink r:id="rId147" w:anchor="/document/99/902135263/XA00MEM2NG/" w:tgtFrame="_self" w:history="1">
        <w:r>
          <w:rPr>
            <w:rStyle w:val="a4"/>
            <w:rFonts w:ascii="Georgia" w:hAnsi="Georgia"/>
          </w:rPr>
          <w:t>пункте 3 части 11 настоящей статьи</w:t>
        </w:r>
      </w:hyperlink>
      <w:r>
        <w:rPr>
          <w:rFonts w:ascii="Georgia" w:hAnsi="Georgia"/>
        </w:rPr>
        <w:t xml:space="preserve">, обязаны организовать его исполнение </w:t>
      </w:r>
      <w:r>
        <w:rPr>
          <w:rFonts w:ascii="Georgia" w:hAnsi="Georgia"/>
        </w:rPr>
        <w:lastRenderedPageBreak/>
        <w:t xml:space="preserve">в соответствии с федеральными законами и иными нормативными правовыми актами Российской Федерации </w:t>
      </w:r>
      <w:r>
        <w:rPr>
          <w:rFonts w:ascii="Georgia" w:hAnsi="Georgia"/>
        </w:rPr>
        <w:t>и представить в установленном порядке запрашиваемую информацию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13. Порядок рассмотрения материалов проверки, указанной в </w:t>
      </w:r>
      <w:hyperlink r:id="rId148" w:anchor="/document/99/902135263/XA00MAQ2MS/" w:tgtFrame="_self" w:history="1">
        <w:r>
          <w:rPr>
            <w:rStyle w:val="a4"/>
            <w:rFonts w:ascii="Georgia" w:hAnsi="Georgia"/>
          </w:rPr>
          <w:t>части 4 настоящей статьи</w:t>
        </w:r>
      </w:hyperlink>
      <w:r>
        <w:rPr>
          <w:rFonts w:ascii="Georgia" w:hAnsi="Georgia"/>
        </w:rPr>
        <w:t>, определяется Генеральн</w:t>
      </w:r>
      <w:r>
        <w:rPr>
          <w:rFonts w:ascii="Georgia" w:hAnsi="Georgia"/>
        </w:rPr>
        <w:t>ым прокурором Российской Федерации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14. Генеральный прокурор Российской Федерации или подчиненные ему прокуроры не позднее одного месяца со дня завершения прокурорами проверки, указанной в </w:t>
      </w:r>
      <w:hyperlink r:id="rId149" w:anchor="/document/99/902135263/XA00MAQ2MS/" w:tgtFrame="_self" w:history="1">
        <w:r>
          <w:rPr>
            <w:rStyle w:val="a4"/>
            <w:rFonts w:ascii="Georgia" w:hAnsi="Georgia"/>
          </w:rPr>
          <w:t>части 4 настоящей статьи</w:t>
        </w:r>
      </w:hyperlink>
      <w:r>
        <w:rPr>
          <w:rFonts w:ascii="Georgia" w:hAnsi="Georgia"/>
        </w:rPr>
        <w:t xml:space="preserve">, информируют о ее результатах лицо, направившее в органы прокуратуры Российской Федерации материалы в соответствии с </w:t>
      </w:r>
      <w:hyperlink r:id="rId150" w:anchor="/document/99/902135263/XA00MA82MP/" w:tgtFrame="_self" w:history="1">
        <w:r>
          <w:rPr>
            <w:rStyle w:val="a4"/>
            <w:rFonts w:ascii="Georgia" w:hAnsi="Georgia"/>
          </w:rPr>
          <w:t xml:space="preserve">частью 3 </w:t>
        </w:r>
        <w:r>
          <w:rPr>
            <w:rStyle w:val="a4"/>
            <w:rFonts w:ascii="Georgia" w:hAnsi="Georgia"/>
          </w:rPr>
          <w:t>настоящей статьи</w:t>
        </w:r>
      </w:hyperlink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15. В случае, если Генеральным прокурором Российской Федерации или подчиненными ему прокурорами при проведении проверки, указанной в </w:t>
      </w:r>
      <w:hyperlink r:id="rId151" w:anchor="/document/99/902135263/XA00MAQ2MS/" w:tgtFrame="_self" w:history="1">
        <w:r>
          <w:rPr>
            <w:rStyle w:val="a4"/>
            <w:rFonts w:ascii="Georgia" w:hAnsi="Georgia"/>
          </w:rPr>
          <w:t>части 4 настоящей с</w:t>
        </w:r>
        <w:r>
          <w:rPr>
            <w:rStyle w:val="a4"/>
            <w:rFonts w:ascii="Georgia" w:hAnsi="Georgia"/>
          </w:rPr>
          <w:t>татьи</w:t>
        </w:r>
      </w:hyperlink>
      <w:r>
        <w:rPr>
          <w:rFonts w:ascii="Georgia" w:hAnsi="Georgia"/>
        </w:rPr>
        <w:t xml:space="preserve">, получена информация, указанная в </w:t>
      </w:r>
      <w:hyperlink r:id="rId152" w:anchor="/document/99/902135263/XA00MEC2O2/" w:tgtFrame="_self" w:history="1">
        <w:r>
          <w:rPr>
            <w:rStyle w:val="a4"/>
            <w:rFonts w:ascii="Georgia" w:hAnsi="Georgia"/>
          </w:rPr>
          <w:t>части 1 статьи 8.2 настоящего Федерального закона</w:t>
        </w:r>
      </w:hyperlink>
      <w:r>
        <w:rPr>
          <w:rFonts w:ascii="Georgia" w:hAnsi="Georgia"/>
        </w:rPr>
        <w:t>, Генеральный прокурор Российской Федерации или подчиненные ему прокуроры не позд</w:t>
      </w:r>
      <w:r>
        <w:rPr>
          <w:rFonts w:ascii="Georgia" w:hAnsi="Georgia"/>
        </w:rPr>
        <w:t xml:space="preserve">нее десяти рабочих дней со дня получения указанной информации принимают решение об осуществлении в соответствии со </w:t>
      </w:r>
      <w:hyperlink r:id="rId153" w:anchor="/document/99/902135263/XA00MDA2NT/" w:tgtFrame="_self" w:history="1">
        <w:r>
          <w:rPr>
            <w:rStyle w:val="a4"/>
            <w:rFonts w:ascii="Georgia" w:hAnsi="Georgia"/>
          </w:rPr>
          <w:t>статьей 8.2 настоящего Федерального закона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и в порядке, предусмотренном указанной статьей, проверки законности получения денежных средств, указанных в </w:t>
      </w:r>
      <w:hyperlink r:id="rId154" w:anchor="/document/99/902135263/XA00MGG2OC/" w:tgtFrame="_self" w:history="1">
        <w:r>
          <w:rPr>
            <w:rStyle w:val="a4"/>
            <w:rFonts w:ascii="Georgia" w:hAnsi="Georgia"/>
          </w:rPr>
          <w:t>части 3 статьи 8.2 настоящего Федерального закона</w:t>
        </w:r>
      </w:hyperlink>
      <w:r>
        <w:rPr>
          <w:rFonts w:ascii="Georgia" w:hAnsi="Georgia"/>
        </w:rPr>
        <w:t>. Решение офо</w:t>
      </w:r>
      <w:r>
        <w:rPr>
          <w:rFonts w:ascii="Georgia" w:hAnsi="Georgia"/>
        </w:rPr>
        <w:t xml:space="preserve">рмляется в письменной форме отдельно в отношении каждого проверяемого лица, указанного в </w:t>
      </w:r>
      <w:hyperlink r:id="rId155" w:anchor="/document/99/902135263/XA00M7U2MF/" w:tgtFrame="_self" w:history="1">
        <w:r>
          <w:rPr>
            <w:rStyle w:val="a4"/>
            <w:rFonts w:ascii="Georgia" w:hAnsi="Georgia"/>
          </w:rPr>
          <w:t>части 2 настоящей статьи</w:t>
        </w:r>
      </w:hyperlink>
      <w:r>
        <w:rPr>
          <w:rFonts w:ascii="Georgia" w:hAnsi="Georgia"/>
        </w:rPr>
        <w:t>. Материалы, полученные при проведении проверки, указанно</w:t>
      </w:r>
      <w:r>
        <w:rPr>
          <w:rFonts w:ascii="Georgia" w:hAnsi="Georgia"/>
        </w:rPr>
        <w:t xml:space="preserve">й в </w:t>
      </w:r>
      <w:hyperlink r:id="rId156" w:anchor="/document/99/902135263/XA00MAQ2MS/" w:tgtFrame="_self" w:history="1">
        <w:r>
          <w:rPr>
            <w:rStyle w:val="a4"/>
            <w:rFonts w:ascii="Georgia" w:hAnsi="Georgia"/>
          </w:rPr>
          <w:t>части 4 настоящей статьи</w:t>
        </w:r>
      </w:hyperlink>
      <w:r>
        <w:rPr>
          <w:rFonts w:ascii="Georgia" w:hAnsi="Georgia"/>
        </w:rPr>
        <w:t xml:space="preserve">, могут быть использованы при осуществлении проверки законности получения денежных средств, указанных в </w:t>
      </w:r>
      <w:hyperlink r:id="rId157" w:anchor="/document/99/902135263/XA00MGG2OC/" w:tgtFrame="_self" w:history="1">
        <w:r>
          <w:rPr>
            <w:rStyle w:val="a4"/>
            <w:rFonts w:ascii="Georgia" w:hAnsi="Georgia"/>
          </w:rPr>
          <w:t>части 3 статьи 8.2 настоящего Федерального закона</w:t>
        </w:r>
      </w:hyperlink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16. Генеральный прокурор Российской Федерации или подчиненные ему прокуроры в пределах своей компетенции, установленной</w:t>
      </w:r>
      <w:r>
        <w:rPr>
          <w:rFonts w:ascii="Georgia" w:hAnsi="Georgia"/>
        </w:rPr>
        <w:t xml:space="preserve"> </w:t>
      </w:r>
      <w:hyperlink r:id="rId158" w:anchor="/document/99/9004584/XA00M1S2LR/" w:history="1">
        <w:r>
          <w:rPr>
            <w:rStyle w:val="a4"/>
            <w:rFonts w:ascii="Georgia" w:hAnsi="Georgia"/>
          </w:rPr>
          <w:t>Федеральным законом "О прокуратуре Российской Федерации"</w:t>
        </w:r>
      </w:hyperlink>
      <w:r>
        <w:rPr>
          <w:rFonts w:ascii="Georgia" w:hAnsi="Georgia"/>
        </w:rPr>
        <w:t xml:space="preserve">, рассматривают материалы проверки, указанной в </w:t>
      </w:r>
      <w:hyperlink r:id="rId159" w:anchor="/document/99/902135263/XA00MAQ2MS/" w:tgtFrame="_self" w:history="1">
        <w:r>
          <w:rPr>
            <w:rStyle w:val="a4"/>
            <w:rFonts w:ascii="Georgia" w:hAnsi="Georgia"/>
          </w:rPr>
          <w:t>части 4 настоящей статьи</w:t>
        </w:r>
      </w:hyperlink>
      <w:r>
        <w:rPr>
          <w:rFonts w:ascii="Georgia" w:hAnsi="Georgia"/>
        </w:rPr>
        <w:t>, и не</w:t>
      </w:r>
      <w:r>
        <w:rPr>
          <w:rFonts w:ascii="Georgia" w:hAnsi="Georgia"/>
        </w:rPr>
        <w:t xml:space="preserve">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(прекращения полномочий) проверяемого лица, указанного в </w:t>
      </w:r>
      <w:hyperlink r:id="rId160" w:anchor="/document/99/902135263/XA00M7U2MF/" w:tgtFrame="_self" w:history="1">
        <w:r>
          <w:rPr>
            <w:rStyle w:val="a4"/>
            <w:rFonts w:ascii="Georgia" w:hAnsi="Georgia"/>
          </w:rPr>
          <w:t>части 2 настоящей статьи</w:t>
        </w:r>
      </w:hyperlink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17. Генеральный прокурор Российской Федерации или подчиненные ему прокуроры, получившие указанные в </w:t>
      </w:r>
      <w:hyperlink r:id="rId161" w:anchor="/document/99/902135263/XA00MA82MP/" w:tgtFrame="_self" w:history="1">
        <w:r>
          <w:rPr>
            <w:rStyle w:val="a4"/>
            <w:rFonts w:ascii="Georgia" w:hAnsi="Georgia"/>
          </w:rPr>
          <w:t>части 3 настоящей статьи</w:t>
        </w:r>
      </w:hyperlink>
      <w:r>
        <w:rPr>
          <w:rFonts w:ascii="Georgia" w:hAnsi="Georgia"/>
        </w:rPr>
        <w:t xml:space="preserve"> материалы в отношении проверяемого лица, указанного в </w:t>
      </w:r>
      <w:hyperlink r:id="rId162" w:anchor="/document/99/902135263/XA00M7C2MC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рассматривают их в пределах своей компетенции, установ</w:t>
      </w:r>
      <w:r>
        <w:rPr>
          <w:rFonts w:ascii="Georgia" w:hAnsi="Georgia"/>
        </w:rPr>
        <w:t>ленной</w:t>
      </w:r>
      <w:r>
        <w:rPr>
          <w:rFonts w:ascii="Georgia" w:hAnsi="Georgia"/>
        </w:rPr>
        <w:t xml:space="preserve"> </w:t>
      </w:r>
      <w:hyperlink r:id="rId163" w:anchor="/document/99/9004584/XA00M1S2LR/" w:history="1">
        <w:r>
          <w:rPr>
            <w:rStyle w:val="a4"/>
            <w:rFonts w:ascii="Georgia" w:hAnsi="Georgia"/>
          </w:rPr>
          <w:t>Федеральным законом "О прокуратуре Российской Федерации"</w:t>
        </w:r>
      </w:hyperlink>
      <w:r>
        <w:rPr>
          <w:rFonts w:ascii="Georgia" w:hAnsi="Georgia"/>
        </w:rPr>
        <w:t>, и не позднее четырех месяцев со дня получения этих материалов при наличии оснований обращаются в суд в порядке, предус</w:t>
      </w:r>
      <w:r>
        <w:rPr>
          <w:rFonts w:ascii="Georgia" w:hAnsi="Georgia"/>
        </w:rPr>
        <w:t xml:space="preserve">мотренном законодательством о гражданском судопроизводстве, с заявлением об изменении основания и формулировки увольнения (прекращения полномочий) проверяемого лица, указанного в </w:t>
      </w:r>
      <w:hyperlink r:id="rId164" w:anchor="/document/99/902135263/XA00M7C2MC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 xml:space="preserve">18. В случае удовлетворения судом заявления Генерального прокурора Российской Федерации или подчиненных ему прокуроров, указанного в </w:t>
      </w:r>
      <w:hyperlink r:id="rId165" w:anchor="/document/99/902135263/XA00MGE2OB/" w:tgtFrame="_self" w:history="1">
        <w:r>
          <w:rPr>
            <w:rStyle w:val="a4"/>
            <w:rFonts w:ascii="Georgia" w:hAnsi="Georgia"/>
          </w:rPr>
          <w:t>ча</w:t>
        </w:r>
        <w:r>
          <w:rPr>
            <w:rStyle w:val="a4"/>
            <w:rFonts w:ascii="Georgia" w:hAnsi="Georgia"/>
          </w:rPr>
          <w:t>сти 16</w:t>
        </w:r>
      </w:hyperlink>
      <w:r>
        <w:rPr>
          <w:rFonts w:ascii="Georgia" w:hAnsi="Georgia"/>
        </w:rPr>
        <w:t xml:space="preserve"> или </w:t>
      </w:r>
      <w:hyperlink r:id="rId166" w:anchor="/document/99/902135263/XA00M822NA/" w:tgtFrame="_self" w:history="1">
        <w:r>
          <w:rPr>
            <w:rStyle w:val="a4"/>
            <w:rFonts w:ascii="Georgia" w:hAnsi="Georgia"/>
          </w:rPr>
          <w:t>17 настоящей статьи</w:t>
        </w:r>
      </w:hyperlink>
      <w:r>
        <w:rPr>
          <w:rFonts w:ascii="Georgia" w:hAnsi="Georgia"/>
        </w:rPr>
        <w:t>, суд изменяет основание и формулировку увольнения (прекращения полномочий) проверяемого лица и указывает в решении основание и формулировку</w:t>
      </w:r>
      <w:r>
        <w:rPr>
          <w:rFonts w:ascii="Georgia" w:hAnsi="Georgia"/>
        </w:rPr>
        <w:t xml:space="preserve"> увольнения (прекращения полномочий) в точном соответствии с формулировками настоящего Федерального закона или другого федерального закона со ссылкой на соответствующие статью, часть статьи, пункт, иную структурную единицу статьи настоящего Федерального за</w:t>
      </w:r>
      <w:r>
        <w:rPr>
          <w:rFonts w:ascii="Georgia" w:hAnsi="Georgia"/>
        </w:rPr>
        <w:t>кона или другого федерального закона</w:t>
      </w:r>
      <w:r>
        <w:rPr>
          <w:rFonts w:ascii="Georgia" w:hAnsi="Georgia"/>
        </w:rPr>
        <w:t>.</w:t>
      </w:r>
    </w:p>
    <w:p w:rsidR="00000000" w:rsidRDefault="002313F4">
      <w:pPr>
        <w:divId w:val="137195785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14. </w:t>
      </w:r>
      <w:r>
        <w:rPr>
          <w:rStyle w:val="docarticle-name"/>
          <w:rFonts w:ascii="Helvetica" w:eastAsia="Times New Roman" w:hAnsi="Helvetica" w:cs="Helvetica"/>
          <w:b/>
          <w:bCs/>
        </w:rPr>
        <w:t>Ответственность юридических лиц за коррупционные правонарушени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1. В случае, если от имени или в интересах юридического лица осуществляются организация, подготовка и совершение коррупционных правонарушений и</w:t>
      </w:r>
      <w:r>
        <w:rPr>
          <w:rFonts w:ascii="Georgia" w:hAnsi="Georgia"/>
        </w:rPr>
        <w:t xml:space="preserve">ли </w:t>
      </w:r>
      <w:r>
        <w:rPr>
          <w:rFonts w:ascii="Georgia" w:hAnsi="Georgia"/>
        </w:rPr>
        <w:lastRenderedPageBreak/>
        <w:t>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2. Применение за коррупционное правонарушение мер ответ</w:t>
      </w:r>
      <w:r>
        <w:rPr>
          <w:rFonts w:ascii="Georgia" w:hAnsi="Georgia"/>
        </w:rPr>
        <w:t>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</w:t>
      </w:r>
      <w:r>
        <w:rPr>
          <w:rFonts w:ascii="Georgia" w:hAnsi="Georgia"/>
        </w:rPr>
        <w:t>т ответственности за данное коррупционное правонарушение юридическое лицо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3. Положения настоящей статьи распространяются на иностранные юридические лица в случаях, предусмотренных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2313F4">
      <w:pPr>
        <w:divId w:val="512691227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15. 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Реестр лиц, уволенных в </w:t>
      </w:r>
      <w:r>
        <w:rPr>
          <w:rStyle w:val="docarticle-name"/>
          <w:rFonts w:ascii="Helvetica" w:eastAsia="Times New Roman" w:hAnsi="Helvetica" w:cs="Helvetica"/>
          <w:b/>
          <w:bCs/>
        </w:rPr>
        <w:t>связи с утратой довери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1. Сведения об увольнении (о прекращении полномочий) лица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</w:t>
      </w:r>
      <w:r>
        <w:rPr>
          <w:rFonts w:ascii="Georgia" w:hAnsi="Georgia"/>
        </w:rPr>
        <w:t>ия (далее - реестр), сроком на пять лет с момента принятия акта, явившегося основанием для включения в реестр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2. Реестр подлежит размещению на официальном сайте федеральной государственной информационной системы в области государственной службы в информац</w:t>
      </w:r>
      <w:r>
        <w:rPr>
          <w:rFonts w:ascii="Georgia" w:hAnsi="Georgia"/>
        </w:rPr>
        <w:t>ионно-телекоммуникационной сети "Интернет"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3. Сведения об увольнении (о прекращении полномочий) лица в связи с утратой доверия за совершение коррупционного правонарушения, исключаются из реестра в случаях</w:t>
      </w:r>
      <w:r>
        <w:rPr>
          <w:rFonts w:ascii="Georgia" w:hAnsi="Georgia"/>
        </w:rPr>
        <w:t>: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1) отмены акта, явившегося основанием для включен</w:t>
      </w:r>
      <w:r>
        <w:rPr>
          <w:rFonts w:ascii="Georgia" w:hAnsi="Georgia"/>
        </w:rPr>
        <w:t>ия в реестр сведений о лице, которое было уволено (чьи полномочия были прекращены) в связи с утратой доверия за совершение коррупционного правонарушения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2) вступления в установленном порядке в законную силу решения суда об отмене акта или решения суда, яв</w:t>
      </w:r>
      <w:r>
        <w:rPr>
          <w:rFonts w:ascii="Georgia" w:hAnsi="Georgia"/>
        </w:rPr>
        <w:t>ившегося основанием для включения в реестр сведений о лице, которое было уволено (чьи полномочия были прекращены) в связи с утратой доверия за совершение коррупционного правонарушения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3) истечения пяти лет с момента принятия акта или решения суда, явившег</w:t>
      </w:r>
      <w:r>
        <w:rPr>
          <w:rFonts w:ascii="Georgia" w:hAnsi="Georgia"/>
        </w:rPr>
        <w:t>ося основанием для включения в реестр сведений о лице, которое было уволено (чьи полномочия были прекращены) в связи с утратой доверия за совершение коррупционного правонарушения</w:t>
      </w:r>
      <w:r>
        <w:rPr>
          <w:rFonts w:ascii="Georgia" w:hAnsi="Georgia"/>
        </w:rPr>
        <w:t>;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4) смерти лица, которое было уволено (чьи полномочия были прекращены) в связ</w:t>
      </w:r>
      <w:r>
        <w:rPr>
          <w:rFonts w:ascii="Georgia" w:hAnsi="Georgia"/>
        </w:rPr>
        <w:t>и с утратой доверия за совершение коррупционного правонарушения</w:t>
      </w:r>
      <w:r>
        <w:rPr>
          <w:rFonts w:ascii="Georgia" w:hAnsi="Georgia"/>
        </w:rPr>
        <w:t>.</w:t>
      </w:r>
    </w:p>
    <w:p w:rsidR="00000000" w:rsidRDefault="002313F4">
      <w:pPr>
        <w:spacing w:after="223"/>
        <w:jc w:val="both"/>
        <w:divId w:val="1362130888"/>
        <w:rPr>
          <w:rFonts w:ascii="Georgia" w:hAnsi="Georgia"/>
        </w:rPr>
      </w:pPr>
      <w:r>
        <w:rPr>
          <w:rFonts w:ascii="Georgia" w:hAnsi="Georgia"/>
        </w:rPr>
        <w:t>4. Включение в реестр сведений о лице, которое было уволено (чьи полномочия были прекращены) в связи с утратой доверия за совершение коррупционного правонарушения, исключение из реестра сведе</w:t>
      </w:r>
      <w:r>
        <w:rPr>
          <w:rFonts w:ascii="Georgia" w:hAnsi="Georgia"/>
        </w:rPr>
        <w:t>ний о таком лице, размещение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осуществляются в порядке, определяемом Правительством Российс</w:t>
      </w:r>
      <w:r>
        <w:rPr>
          <w:rFonts w:ascii="Georgia" w:hAnsi="Georgia"/>
        </w:rPr>
        <w:t>кой Федерации</w:t>
      </w:r>
      <w:r>
        <w:rPr>
          <w:rFonts w:ascii="Georgia" w:hAnsi="Georgia"/>
        </w:rPr>
        <w:t>.</w:t>
      </w:r>
    </w:p>
    <w:p w:rsidR="00000000" w:rsidRDefault="002313F4" w:rsidP="005E59B6">
      <w:pPr>
        <w:spacing w:after="223"/>
        <w:jc w:val="right"/>
        <w:divId w:val="1769156656"/>
        <w:rPr>
          <w:rFonts w:ascii="Georgia" w:hAnsi="Georgia"/>
        </w:rPr>
      </w:pPr>
      <w:r>
        <w:rPr>
          <w:rFonts w:ascii="Georgia" w:hAnsi="Georgia"/>
        </w:rPr>
        <w:t>Президент</w:t>
      </w:r>
      <w:r>
        <w:rPr>
          <w:rFonts w:ascii="Georgia" w:hAnsi="Georgia"/>
        </w:rPr>
        <w:br/>
      </w: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br/>
      </w:r>
      <w:proofErr w:type="spellStart"/>
      <w:r>
        <w:rPr>
          <w:rFonts w:ascii="Georgia" w:hAnsi="Georgia"/>
        </w:rPr>
        <w:t>Д.Медведе</w:t>
      </w:r>
      <w:r>
        <w:rPr>
          <w:rFonts w:ascii="Georgia" w:hAnsi="Georgia"/>
        </w:rPr>
        <w:t>в</w:t>
      </w:r>
      <w:proofErr w:type="spellEnd"/>
    </w:p>
    <w:p w:rsidR="00000000" w:rsidRDefault="002313F4" w:rsidP="005E59B6">
      <w:pPr>
        <w:jc w:val="right"/>
        <w:divId w:val="68124783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Москва, Кремль</w:t>
      </w:r>
    </w:p>
    <w:p w:rsidR="00000000" w:rsidRDefault="002313F4" w:rsidP="005E59B6">
      <w:pPr>
        <w:jc w:val="right"/>
        <w:divId w:val="1362130888"/>
        <w:rPr>
          <w:rFonts w:ascii="Georgia" w:eastAsia="Times New Roman" w:hAnsi="Georgia"/>
        </w:rPr>
      </w:pPr>
    </w:p>
    <w:p w:rsidR="002313F4" w:rsidRDefault="002313F4" w:rsidP="005E59B6">
      <w:pPr>
        <w:jc w:val="right"/>
        <w:divId w:val="124273357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25 декабря 2008 года</w:t>
      </w:r>
      <w:r w:rsidR="005E59B6">
        <w:rPr>
          <w:rFonts w:ascii="Georgia" w:eastAsia="Times New Roman" w:hAnsi="Georgia"/>
        </w:rPr>
        <w:t xml:space="preserve"> </w:t>
      </w:r>
      <w:bookmarkStart w:id="0" w:name="_GoBack"/>
      <w:bookmarkEnd w:id="0"/>
      <w:r>
        <w:rPr>
          <w:rFonts w:ascii="Georgia" w:eastAsia="Times New Roman" w:hAnsi="Georgia"/>
        </w:rPr>
        <w:t xml:space="preserve">№ 273-ФЗ </w:t>
      </w:r>
    </w:p>
    <w:sectPr w:rsidR="002313F4" w:rsidSect="005E59B6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E59B6"/>
    <w:rsid w:val="002313F4"/>
    <w:rsid w:val="005E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3C5E7-C3CD-4B97-8FE0-36E8BEE3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ocarticle-number">
    <w:name w:val="doc__article-number"/>
    <w:basedOn w:val="a0"/>
  </w:style>
  <w:style w:type="character" w:customStyle="1" w:styleId="docarticle-name">
    <w:name w:val="doc__article-name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bl-anchors">
    <w:name w:val="bl-anchors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82025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888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635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249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622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024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932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47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909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8526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408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9618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9289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354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723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376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070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569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656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312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5048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5166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9627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4781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1082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5253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2419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2915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9110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785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91227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6656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78952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1obraz.ru/" TargetMode="External"/><Relationship Id="rId117" Type="http://schemas.openxmlformats.org/officeDocument/2006/relationships/hyperlink" Target="https://1obraz.ru/" TargetMode="External"/><Relationship Id="rId21" Type="http://schemas.openxmlformats.org/officeDocument/2006/relationships/hyperlink" Target="https://1obraz.ru/" TargetMode="External"/><Relationship Id="rId42" Type="http://schemas.openxmlformats.org/officeDocument/2006/relationships/hyperlink" Target="https://1obraz.ru/" TargetMode="External"/><Relationship Id="rId47" Type="http://schemas.openxmlformats.org/officeDocument/2006/relationships/hyperlink" Target="https://1obraz.ru/" TargetMode="External"/><Relationship Id="rId63" Type="http://schemas.openxmlformats.org/officeDocument/2006/relationships/hyperlink" Target="https://1obraz.ru/" TargetMode="External"/><Relationship Id="rId68" Type="http://schemas.openxmlformats.org/officeDocument/2006/relationships/hyperlink" Target="https://1obraz.ru/" TargetMode="External"/><Relationship Id="rId84" Type="http://schemas.openxmlformats.org/officeDocument/2006/relationships/hyperlink" Target="https://1obraz.ru/" TargetMode="External"/><Relationship Id="rId89" Type="http://schemas.openxmlformats.org/officeDocument/2006/relationships/hyperlink" Target="https://1obraz.ru/" TargetMode="External"/><Relationship Id="rId112" Type="http://schemas.openxmlformats.org/officeDocument/2006/relationships/hyperlink" Target="https://1obraz.ru/" TargetMode="External"/><Relationship Id="rId133" Type="http://schemas.openxmlformats.org/officeDocument/2006/relationships/hyperlink" Target="https://1obraz.ru/" TargetMode="External"/><Relationship Id="rId138" Type="http://schemas.openxmlformats.org/officeDocument/2006/relationships/hyperlink" Target="https://1obraz.ru/" TargetMode="External"/><Relationship Id="rId154" Type="http://schemas.openxmlformats.org/officeDocument/2006/relationships/hyperlink" Target="https://1obraz.ru/" TargetMode="External"/><Relationship Id="rId159" Type="http://schemas.openxmlformats.org/officeDocument/2006/relationships/hyperlink" Target="https://1obraz.ru/" TargetMode="External"/><Relationship Id="rId16" Type="http://schemas.openxmlformats.org/officeDocument/2006/relationships/hyperlink" Target="https://1obraz.ru/" TargetMode="External"/><Relationship Id="rId107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32" Type="http://schemas.openxmlformats.org/officeDocument/2006/relationships/hyperlink" Target="https://1obraz.ru/" TargetMode="External"/><Relationship Id="rId37" Type="http://schemas.openxmlformats.org/officeDocument/2006/relationships/hyperlink" Target="https://1obraz.ru/" TargetMode="External"/><Relationship Id="rId53" Type="http://schemas.openxmlformats.org/officeDocument/2006/relationships/hyperlink" Target="https://1obraz.ru/" TargetMode="External"/><Relationship Id="rId58" Type="http://schemas.openxmlformats.org/officeDocument/2006/relationships/hyperlink" Target="https://1obraz.ru/" TargetMode="External"/><Relationship Id="rId74" Type="http://schemas.openxmlformats.org/officeDocument/2006/relationships/hyperlink" Target="https://1obraz.ru/" TargetMode="External"/><Relationship Id="rId79" Type="http://schemas.openxmlformats.org/officeDocument/2006/relationships/hyperlink" Target="https://1obraz.ru/" TargetMode="External"/><Relationship Id="rId102" Type="http://schemas.openxmlformats.org/officeDocument/2006/relationships/hyperlink" Target="https://1obraz.ru/" TargetMode="External"/><Relationship Id="rId123" Type="http://schemas.openxmlformats.org/officeDocument/2006/relationships/hyperlink" Target="https://1obraz.ru/" TargetMode="External"/><Relationship Id="rId128" Type="http://schemas.openxmlformats.org/officeDocument/2006/relationships/hyperlink" Target="https://1obraz.ru/" TargetMode="External"/><Relationship Id="rId144" Type="http://schemas.openxmlformats.org/officeDocument/2006/relationships/hyperlink" Target="https://1obraz.ru/" TargetMode="External"/><Relationship Id="rId149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90" Type="http://schemas.openxmlformats.org/officeDocument/2006/relationships/hyperlink" Target="https://1obraz.ru/" TargetMode="External"/><Relationship Id="rId95" Type="http://schemas.openxmlformats.org/officeDocument/2006/relationships/hyperlink" Target="https://1obraz.ru/" TargetMode="External"/><Relationship Id="rId160" Type="http://schemas.openxmlformats.org/officeDocument/2006/relationships/hyperlink" Target="https://1obraz.ru/" TargetMode="External"/><Relationship Id="rId165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Relationship Id="rId27" Type="http://schemas.openxmlformats.org/officeDocument/2006/relationships/hyperlink" Target="https://1obraz.ru/" TargetMode="External"/><Relationship Id="rId43" Type="http://schemas.openxmlformats.org/officeDocument/2006/relationships/hyperlink" Target="https://1obraz.ru/" TargetMode="External"/><Relationship Id="rId48" Type="http://schemas.openxmlformats.org/officeDocument/2006/relationships/hyperlink" Target="https://1obraz.ru/" TargetMode="External"/><Relationship Id="rId64" Type="http://schemas.openxmlformats.org/officeDocument/2006/relationships/hyperlink" Target="https://1obraz.ru/" TargetMode="External"/><Relationship Id="rId69" Type="http://schemas.openxmlformats.org/officeDocument/2006/relationships/hyperlink" Target="https://1obraz.ru/" TargetMode="External"/><Relationship Id="rId113" Type="http://schemas.openxmlformats.org/officeDocument/2006/relationships/hyperlink" Target="https://1obraz.ru/" TargetMode="External"/><Relationship Id="rId118" Type="http://schemas.openxmlformats.org/officeDocument/2006/relationships/hyperlink" Target="https://1obraz.ru/" TargetMode="External"/><Relationship Id="rId134" Type="http://schemas.openxmlformats.org/officeDocument/2006/relationships/hyperlink" Target="https://1obraz.ru/" TargetMode="External"/><Relationship Id="rId139" Type="http://schemas.openxmlformats.org/officeDocument/2006/relationships/hyperlink" Target="https://1obraz.ru/" TargetMode="External"/><Relationship Id="rId80" Type="http://schemas.openxmlformats.org/officeDocument/2006/relationships/hyperlink" Target="https://1obraz.ru/" TargetMode="External"/><Relationship Id="rId85" Type="http://schemas.openxmlformats.org/officeDocument/2006/relationships/hyperlink" Target="https://1obraz.ru/" TargetMode="External"/><Relationship Id="rId150" Type="http://schemas.openxmlformats.org/officeDocument/2006/relationships/hyperlink" Target="https://1obraz.ru/" TargetMode="External"/><Relationship Id="rId155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33" Type="http://schemas.openxmlformats.org/officeDocument/2006/relationships/hyperlink" Target="https://1obraz.ru/" TargetMode="External"/><Relationship Id="rId38" Type="http://schemas.openxmlformats.org/officeDocument/2006/relationships/hyperlink" Target="https://1obraz.ru/" TargetMode="External"/><Relationship Id="rId59" Type="http://schemas.openxmlformats.org/officeDocument/2006/relationships/hyperlink" Target="https://1obraz.ru/" TargetMode="External"/><Relationship Id="rId103" Type="http://schemas.openxmlformats.org/officeDocument/2006/relationships/hyperlink" Target="https://1obraz.ru/" TargetMode="External"/><Relationship Id="rId108" Type="http://schemas.openxmlformats.org/officeDocument/2006/relationships/hyperlink" Target="https://1obraz.ru/" TargetMode="External"/><Relationship Id="rId124" Type="http://schemas.openxmlformats.org/officeDocument/2006/relationships/hyperlink" Target="https://1obraz.ru/" TargetMode="External"/><Relationship Id="rId129" Type="http://schemas.openxmlformats.org/officeDocument/2006/relationships/hyperlink" Target="https://1obraz.ru/" TargetMode="External"/><Relationship Id="rId54" Type="http://schemas.openxmlformats.org/officeDocument/2006/relationships/hyperlink" Target="https://1obraz.ru/" TargetMode="External"/><Relationship Id="rId70" Type="http://schemas.openxmlformats.org/officeDocument/2006/relationships/hyperlink" Target="https://1obraz.ru/" TargetMode="External"/><Relationship Id="rId75" Type="http://schemas.openxmlformats.org/officeDocument/2006/relationships/hyperlink" Target="https://1obraz.ru/" TargetMode="External"/><Relationship Id="rId91" Type="http://schemas.openxmlformats.org/officeDocument/2006/relationships/hyperlink" Target="https://1obraz.ru/" TargetMode="External"/><Relationship Id="rId96" Type="http://schemas.openxmlformats.org/officeDocument/2006/relationships/hyperlink" Target="https://1obraz.ru/" TargetMode="External"/><Relationship Id="rId140" Type="http://schemas.openxmlformats.org/officeDocument/2006/relationships/hyperlink" Target="https://1obraz.ru/" TargetMode="External"/><Relationship Id="rId145" Type="http://schemas.openxmlformats.org/officeDocument/2006/relationships/hyperlink" Target="https://1obraz.ru/" TargetMode="External"/><Relationship Id="rId161" Type="http://schemas.openxmlformats.org/officeDocument/2006/relationships/hyperlink" Target="https://1obraz.ru/" TargetMode="External"/><Relationship Id="rId166" Type="http://schemas.openxmlformats.org/officeDocument/2006/relationships/hyperlink" Target="https://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1obraz.ru/" TargetMode="External"/><Relationship Id="rId15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28" Type="http://schemas.openxmlformats.org/officeDocument/2006/relationships/hyperlink" Target="https://1obraz.ru/" TargetMode="External"/><Relationship Id="rId36" Type="http://schemas.openxmlformats.org/officeDocument/2006/relationships/hyperlink" Target="https://1obraz.ru/" TargetMode="External"/><Relationship Id="rId49" Type="http://schemas.openxmlformats.org/officeDocument/2006/relationships/hyperlink" Target="https://1obraz.ru/" TargetMode="External"/><Relationship Id="rId57" Type="http://schemas.openxmlformats.org/officeDocument/2006/relationships/hyperlink" Target="https://1obraz.ru/" TargetMode="External"/><Relationship Id="rId106" Type="http://schemas.openxmlformats.org/officeDocument/2006/relationships/hyperlink" Target="https://1obraz.ru/" TargetMode="External"/><Relationship Id="rId114" Type="http://schemas.openxmlformats.org/officeDocument/2006/relationships/hyperlink" Target="https://1obraz.ru/" TargetMode="External"/><Relationship Id="rId119" Type="http://schemas.openxmlformats.org/officeDocument/2006/relationships/hyperlink" Target="https://1obraz.ru/" TargetMode="External"/><Relationship Id="rId127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31" Type="http://schemas.openxmlformats.org/officeDocument/2006/relationships/hyperlink" Target="https://1obraz.ru/" TargetMode="External"/><Relationship Id="rId44" Type="http://schemas.openxmlformats.org/officeDocument/2006/relationships/hyperlink" Target="https://1obraz.ru/" TargetMode="External"/><Relationship Id="rId52" Type="http://schemas.openxmlformats.org/officeDocument/2006/relationships/hyperlink" Target="https://1obraz.ru/" TargetMode="External"/><Relationship Id="rId60" Type="http://schemas.openxmlformats.org/officeDocument/2006/relationships/hyperlink" Target="https://1obraz.ru/" TargetMode="External"/><Relationship Id="rId65" Type="http://schemas.openxmlformats.org/officeDocument/2006/relationships/hyperlink" Target="https://1obraz.ru/" TargetMode="External"/><Relationship Id="rId73" Type="http://schemas.openxmlformats.org/officeDocument/2006/relationships/hyperlink" Target="https://1obraz.ru/" TargetMode="External"/><Relationship Id="rId78" Type="http://schemas.openxmlformats.org/officeDocument/2006/relationships/hyperlink" Target="https://1obraz.ru/" TargetMode="External"/><Relationship Id="rId81" Type="http://schemas.openxmlformats.org/officeDocument/2006/relationships/hyperlink" Target="https://1obraz.ru/" TargetMode="External"/><Relationship Id="rId86" Type="http://schemas.openxmlformats.org/officeDocument/2006/relationships/hyperlink" Target="https://1obraz.ru/" TargetMode="External"/><Relationship Id="rId94" Type="http://schemas.openxmlformats.org/officeDocument/2006/relationships/hyperlink" Target="https://1obraz.ru/" TargetMode="External"/><Relationship Id="rId99" Type="http://schemas.openxmlformats.org/officeDocument/2006/relationships/hyperlink" Target="https://1obraz.ru/" TargetMode="External"/><Relationship Id="rId101" Type="http://schemas.openxmlformats.org/officeDocument/2006/relationships/hyperlink" Target="https://1obraz.ru/" TargetMode="External"/><Relationship Id="rId122" Type="http://schemas.openxmlformats.org/officeDocument/2006/relationships/hyperlink" Target="https://1obraz.ru/" TargetMode="External"/><Relationship Id="rId130" Type="http://schemas.openxmlformats.org/officeDocument/2006/relationships/hyperlink" Target="https://1obraz.ru/" TargetMode="External"/><Relationship Id="rId135" Type="http://schemas.openxmlformats.org/officeDocument/2006/relationships/hyperlink" Target="https://1obraz.ru/" TargetMode="External"/><Relationship Id="rId143" Type="http://schemas.openxmlformats.org/officeDocument/2006/relationships/hyperlink" Target="https://1obraz.ru/" TargetMode="External"/><Relationship Id="rId148" Type="http://schemas.openxmlformats.org/officeDocument/2006/relationships/hyperlink" Target="https://1obraz.ru/" TargetMode="External"/><Relationship Id="rId151" Type="http://schemas.openxmlformats.org/officeDocument/2006/relationships/hyperlink" Target="https://1obraz.ru/" TargetMode="External"/><Relationship Id="rId156" Type="http://schemas.openxmlformats.org/officeDocument/2006/relationships/hyperlink" Target="https://1obraz.ru/" TargetMode="External"/><Relationship Id="rId164" Type="http://schemas.openxmlformats.org/officeDocument/2006/relationships/hyperlink" Target="https://1obraz.ru/" TargetMode="External"/><Relationship Id="rId4" Type="http://schemas.openxmlformats.org/officeDocument/2006/relationships/hyperlink" Target="https://1obraz.ru/" TargetMode="External"/><Relationship Id="rId9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39" Type="http://schemas.openxmlformats.org/officeDocument/2006/relationships/hyperlink" Target="https://1obraz.ru/" TargetMode="External"/><Relationship Id="rId109" Type="http://schemas.openxmlformats.org/officeDocument/2006/relationships/hyperlink" Target="https://1obraz.ru/" TargetMode="External"/><Relationship Id="rId34" Type="http://schemas.openxmlformats.org/officeDocument/2006/relationships/hyperlink" Target="https://1obraz.ru/" TargetMode="External"/><Relationship Id="rId50" Type="http://schemas.openxmlformats.org/officeDocument/2006/relationships/hyperlink" Target="https://1obraz.ru/" TargetMode="External"/><Relationship Id="rId55" Type="http://schemas.openxmlformats.org/officeDocument/2006/relationships/hyperlink" Target="https://1obraz.ru/" TargetMode="External"/><Relationship Id="rId76" Type="http://schemas.openxmlformats.org/officeDocument/2006/relationships/hyperlink" Target="https://1obraz.ru/" TargetMode="External"/><Relationship Id="rId97" Type="http://schemas.openxmlformats.org/officeDocument/2006/relationships/hyperlink" Target="https://1obraz.ru/" TargetMode="External"/><Relationship Id="rId104" Type="http://schemas.openxmlformats.org/officeDocument/2006/relationships/hyperlink" Target="https://1obraz.ru/" TargetMode="External"/><Relationship Id="rId120" Type="http://schemas.openxmlformats.org/officeDocument/2006/relationships/hyperlink" Target="https://1obraz.ru/" TargetMode="External"/><Relationship Id="rId125" Type="http://schemas.openxmlformats.org/officeDocument/2006/relationships/hyperlink" Target="https://1obraz.ru/" TargetMode="External"/><Relationship Id="rId141" Type="http://schemas.openxmlformats.org/officeDocument/2006/relationships/hyperlink" Target="https://1obraz.ru/" TargetMode="External"/><Relationship Id="rId146" Type="http://schemas.openxmlformats.org/officeDocument/2006/relationships/hyperlink" Target="https://1obraz.ru/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1obraz.ru/" TargetMode="External"/><Relationship Id="rId71" Type="http://schemas.openxmlformats.org/officeDocument/2006/relationships/hyperlink" Target="https://1obraz.ru/" TargetMode="External"/><Relationship Id="rId92" Type="http://schemas.openxmlformats.org/officeDocument/2006/relationships/hyperlink" Target="https://1obraz.ru/" TargetMode="External"/><Relationship Id="rId162" Type="http://schemas.openxmlformats.org/officeDocument/2006/relationships/hyperlink" Target="https://1obraz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1obraz.ru/" TargetMode="External"/><Relationship Id="rId24" Type="http://schemas.openxmlformats.org/officeDocument/2006/relationships/hyperlink" Target="https://1obraz.ru/" TargetMode="External"/><Relationship Id="rId40" Type="http://schemas.openxmlformats.org/officeDocument/2006/relationships/hyperlink" Target="https://1obraz.ru/" TargetMode="External"/><Relationship Id="rId45" Type="http://schemas.openxmlformats.org/officeDocument/2006/relationships/hyperlink" Target="https://1obraz.ru/" TargetMode="External"/><Relationship Id="rId66" Type="http://schemas.openxmlformats.org/officeDocument/2006/relationships/hyperlink" Target="https://1obraz.ru/" TargetMode="External"/><Relationship Id="rId87" Type="http://schemas.openxmlformats.org/officeDocument/2006/relationships/hyperlink" Target="https://1obraz.ru/" TargetMode="External"/><Relationship Id="rId110" Type="http://schemas.openxmlformats.org/officeDocument/2006/relationships/hyperlink" Target="https://1obraz.ru/" TargetMode="External"/><Relationship Id="rId115" Type="http://schemas.openxmlformats.org/officeDocument/2006/relationships/hyperlink" Target="https://1obraz.ru/" TargetMode="External"/><Relationship Id="rId131" Type="http://schemas.openxmlformats.org/officeDocument/2006/relationships/hyperlink" Target="https://1obraz.ru/" TargetMode="External"/><Relationship Id="rId136" Type="http://schemas.openxmlformats.org/officeDocument/2006/relationships/hyperlink" Target="https://1obraz.ru/" TargetMode="External"/><Relationship Id="rId157" Type="http://schemas.openxmlformats.org/officeDocument/2006/relationships/hyperlink" Target="https://1obraz.ru/" TargetMode="External"/><Relationship Id="rId61" Type="http://schemas.openxmlformats.org/officeDocument/2006/relationships/hyperlink" Target="https://1obraz.ru/" TargetMode="External"/><Relationship Id="rId82" Type="http://schemas.openxmlformats.org/officeDocument/2006/relationships/hyperlink" Target="https://1obraz.ru/" TargetMode="External"/><Relationship Id="rId152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30" Type="http://schemas.openxmlformats.org/officeDocument/2006/relationships/hyperlink" Target="https://1obraz.ru/" TargetMode="External"/><Relationship Id="rId35" Type="http://schemas.openxmlformats.org/officeDocument/2006/relationships/hyperlink" Target="https://1obraz.ru/" TargetMode="External"/><Relationship Id="rId56" Type="http://schemas.openxmlformats.org/officeDocument/2006/relationships/hyperlink" Target="https://1obraz.ru/" TargetMode="External"/><Relationship Id="rId77" Type="http://schemas.openxmlformats.org/officeDocument/2006/relationships/hyperlink" Target="https://1obraz.ru/" TargetMode="External"/><Relationship Id="rId100" Type="http://schemas.openxmlformats.org/officeDocument/2006/relationships/hyperlink" Target="https://1obraz.ru/" TargetMode="External"/><Relationship Id="rId105" Type="http://schemas.openxmlformats.org/officeDocument/2006/relationships/hyperlink" Target="https://1obraz.ru/" TargetMode="External"/><Relationship Id="rId126" Type="http://schemas.openxmlformats.org/officeDocument/2006/relationships/hyperlink" Target="https://1obraz.ru/" TargetMode="External"/><Relationship Id="rId147" Type="http://schemas.openxmlformats.org/officeDocument/2006/relationships/hyperlink" Target="https://1obraz.ru/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1obraz.ru/" TargetMode="External"/><Relationship Id="rId51" Type="http://schemas.openxmlformats.org/officeDocument/2006/relationships/hyperlink" Target="https://1obraz.ru/" TargetMode="External"/><Relationship Id="rId72" Type="http://schemas.openxmlformats.org/officeDocument/2006/relationships/hyperlink" Target="https://1obraz.ru/" TargetMode="External"/><Relationship Id="rId93" Type="http://schemas.openxmlformats.org/officeDocument/2006/relationships/hyperlink" Target="https://1obraz.ru/" TargetMode="External"/><Relationship Id="rId98" Type="http://schemas.openxmlformats.org/officeDocument/2006/relationships/hyperlink" Target="https://1obraz.ru/" TargetMode="External"/><Relationship Id="rId121" Type="http://schemas.openxmlformats.org/officeDocument/2006/relationships/hyperlink" Target="https://1obraz.ru/" TargetMode="External"/><Relationship Id="rId142" Type="http://schemas.openxmlformats.org/officeDocument/2006/relationships/hyperlink" Target="https://1obraz.ru/" TargetMode="External"/><Relationship Id="rId163" Type="http://schemas.openxmlformats.org/officeDocument/2006/relationships/hyperlink" Target="https://1obraz.ru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1obraz.ru/" TargetMode="External"/><Relationship Id="rId46" Type="http://schemas.openxmlformats.org/officeDocument/2006/relationships/hyperlink" Target="https://1obraz.ru/" TargetMode="External"/><Relationship Id="rId67" Type="http://schemas.openxmlformats.org/officeDocument/2006/relationships/hyperlink" Target="https://1obraz.ru/" TargetMode="External"/><Relationship Id="rId116" Type="http://schemas.openxmlformats.org/officeDocument/2006/relationships/hyperlink" Target="https://1obraz.ru/" TargetMode="External"/><Relationship Id="rId137" Type="http://schemas.openxmlformats.org/officeDocument/2006/relationships/hyperlink" Target="https://1obraz.ru/" TargetMode="External"/><Relationship Id="rId158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41" Type="http://schemas.openxmlformats.org/officeDocument/2006/relationships/hyperlink" Target="https://1obraz.ru/" TargetMode="External"/><Relationship Id="rId62" Type="http://schemas.openxmlformats.org/officeDocument/2006/relationships/hyperlink" Target="https://1obraz.ru/" TargetMode="External"/><Relationship Id="rId83" Type="http://schemas.openxmlformats.org/officeDocument/2006/relationships/hyperlink" Target="https://1obraz.ru/" TargetMode="External"/><Relationship Id="rId88" Type="http://schemas.openxmlformats.org/officeDocument/2006/relationships/hyperlink" Target="https://1obraz.ru/" TargetMode="External"/><Relationship Id="rId111" Type="http://schemas.openxmlformats.org/officeDocument/2006/relationships/hyperlink" Target="https://1obraz.ru/" TargetMode="External"/><Relationship Id="rId132" Type="http://schemas.openxmlformats.org/officeDocument/2006/relationships/hyperlink" Target="https://1obraz.ru/" TargetMode="External"/><Relationship Id="rId153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19512</Words>
  <Characters>111221</Characters>
  <Application>Microsoft Office Word</Application>
  <DocSecurity>0</DocSecurity>
  <Lines>926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в-лазер</dc:creator>
  <cp:keywords/>
  <dc:description/>
  <cp:lastModifiedBy>в-лазер</cp:lastModifiedBy>
  <cp:revision>2</cp:revision>
  <dcterms:created xsi:type="dcterms:W3CDTF">2025-02-07T00:10:00Z</dcterms:created>
  <dcterms:modified xsi:type="dcterms:W3CDTF">2025-02-07T00:10:00Z</dcterms:modified>
</cp:coreProperties>
</file>